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AE8" w:rsidRDefault="00E853F2" w:rsidP="00E95550">
      <w:pPr>
        <w:tabs>
          <w:tab w:val="left" w:pos="1295"/>
          <w:tab w:val="left" w:pos="2475"/>
          <w:tab w:val="left" w:pos="7675"/>
          <w:tab w:val="left" w:pos="9635"/>
        </w:tabs>
        <w:ind w:left="55"/>
        <w:rPr>
          <w:rFonts w:ascii="Calibri" w:eastAsia="Times New Roman" w:hAnsi="Calibri" w:cs="Times New Roman"/>
          <w:b/>
          <w:bCs/>
          <w:color w:val="000000"/>
          <w:sz w:val="20"/>
          <w:szCs w:val="20"/>
          <w:lang w:eastAsia="es-AR"/>
        </w:rPr>
      </w:pPr>
      <w:r>
        <w:rPr>
          <w:rFonts w:ascii="Calibri" w:eastAsia="Times New Roman" w:hAnsi="Calibri" w:cs="Times New Roman"/>
          <w:b/>
          <w:bCs/>
          <w:color w:val="000000"/>
          <w:sz w:val="20"/>
          <w:szCs w:val="20"/>
          <w:lang w:eastAsia="es-AR"/>
        </w:rPr>
        <w:t xml:space="preserve"> </w:t>
      </w:r>
      <w:r w:rsidR="00405AE8">
        <w:rPr>
          <w:rFonts w:ascii="Calibri" w:eastAsia="Times New Roman" w:hAnsi="Calibri" w:cs="Times New Roman"/>
          <w:b/>
          <w:bCs/>
          <w:color w:val="000000"/>
          <w:sz w:val="20"/>
          <w:szCs w:val="20"/>
          <w:lang w:eastAsia="es-AR"/>
        </w:rPr>
        <w:t>(programa apertura 10 de mayo 2018-Votapek,pianista)</w:t>
      </w:r>
    </w:p>
    <w:p w:rsidR="00405AE8" w:rsidRDefault="00405AE8" w:rsidP="00E95550">
      <w:pPr>
        <w:tabs>
          <w:tab w:val="left" w:pos="1295"/>
          <w:tab w:val="left" w:pos="2475"/>
          <w:tab w:val="left" w:pos="7675"/>
          <w:tab w:val="left" w:pos="9635"/>
        </w:tabs>
        <w:ind w:left="55"/>
        <w:rPr>
          <w:rFonts w:ascii="Calibri" w:eastAsia="Times New Roman" w:hAnsi="Calibri" w:cs="Times New Roman"/>
          <w:b/>
          <w:bCs/>
          <w:color w:val="000000"/>
          <w:sz w:val="20"/>
          <w:szCs w:val="20"/>
          <w:lang w:eastAsia="es-AR"/>
        </w:rPr>
      </w:pPr>
    </w:p>
    <w:p w:rsidR="00405AE8" w:rsidRDefault="00405AE8" w:rsidP="00405AE8">
      <w:pPr>
        <w:rPr>
          <w:b/>
          <w:color w:val="000000" w:themeColor="text1"/>
          <w:sz w:val="28"/>
          <w:szCs w:val="28"/>
        </w:rPr>
      </w:pPr>
      <w:r>
        <w:rPr>
          <w:b/>
          <w:color w:val="000000" w:themeColor="text1"/>
          <w:sz w:val="24"/>
        </w:rPr>
        <w:tab/>
      </w:r>
      <w:r>
        <w:rPr>
          <w:b/>
          <w:color w:val="000000" w:themeColor="text1"/>
          <w:sz w:val="24"/>
        </w:rPr>
        <w:tab/>
      </w:r>
      <w:r>
        <w:rPr>
          <w:b/>
          <w:color w:val="000000" w:themeColor="text1"/>
          <w:sz w:val="24"/>
        </w:rPr>
        <w:tab/>
      </w:r>
      <w:r>
        <w:rPr>
          <w:b/>
          <w:color w:val="000000" w:themeColor="text1"/>
          <w:sz w:val="24"/>
        </w:rPr>
        <w:tab/>
      </w:r>
      <w:r>
        <w:rPr>
          <w:b/>
          <w:color w:val="000000" w:themeColor="text1"/>
          <w:sz w:val="28"/>
          <w:szCs w:val="28"/>
        </w:rPr>
        <w:t>RALPH VOTAPEK, piano (E.Unidos)</w:t>
      </w:r>
    </w:p>
    <w:p w:rsidR="00405AE8" w:rsidRDefault="00405AE8" w:rsidP="00405AE8">
      <w:pPr>
        <w:rPr>
          <w:b/>
          <w:color w:val="000000" w:themeColor="text1"/>
          <w:sz w:val="28"/>
          <w:szCs w:val="28"/>
        </w:rPr>
      </w:pPr>
    </w:p>
    <w:p w:rsidR="00405AE8" w:rsidRDefault="00405AE8" w:rsidP="00405AE8">
      <w:pPr>
        <w:rPr>
          <w:b/>
          <w:color w:val="000000" w:themeColor="text1"/>
          <w:sz w:val="28"/>
          <w:szCs w:val="28"/>
        </w:rPr>
      </w:pPr>
      <w:r>
        <w:rPr>
          <w:b/>
          <w:color w:val="000000" w:themeColor="text1"/>
          <w:sz w:val="28"/>
          <w:szCs w:val="28"/>
        </w:rPr>
        <w:t xml:space="preserve">                                       </w:t>
      </w:r>
      <w:r>
        <w:rPr>
          <w:noProof/>
          <w:lang w:eastAsia="es-AR"/>
        </w:rPr>
        <w:drawing>
          <wp:inline distT="0" distB="0" distL="0" distR="0" wp14:anchorId="31C2D8AD" wp14:editId="1AFF244C">
            <wp:extent cx="2293620" cy="2867025"/>
            <wp:effectExtent l="0" t="0" r="0" b="9525"/>
            <wp:docPr id="2" name="Imagen 2" descr="C:\Users\Usuario\Documents\MOZARTEUM 2018\ARTISTAS Y CONJUNTOS - copia\RALPH VOTAPEK\RALPH VOTAPEK,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MOZARTEUM 2018\ARTISTAS Y CONJUNTOS - copia\RALPH VOTAPEK\RALPH VOTAPEK, FOT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3620" cy="2867025"/>
                    </a:xfrm>
                    <a:prstGeom prst="rect">
                      <a:avLst/>
                    </a:prstGeom>
                    <a:noFill/>
                    <a:ln>
                      <a:noFill/>
                    </a:ln>
                  </pic:spPr>
                </pic:pic>
              </a:graphicData>
            </a:graphic>
          </wp:inline>
        </w:drawing>
      </w:r>
    </w:p>
    <w:p w:rsidR="00405AE8" w:rsidRPr="00CD1991" w:rsidRDefault="00405AE8" w:rsidP="00405AE8">
      <w:pPr>
        <w:jc w:val="both"/>
        <w:rPr>
          <w:rFonts w:ascii="Calibri" w:hAnsi="Calibri"/>
          <w:b/>
          <w:lang w:eastAsia="es-AR"/>
        </w:rPr>
      </w:pPr>
    </w:p>
    <w:p w:rsidR="00405AE8" w:rsidRDefault="00405AE8" w:rsidP="00405AE8">
      <w:pPr>
        <w:jc w:val="both"/>
        <w:rPr>
          <w:b/>
          <w:color w:val="000000" w:themeColor="text1"/>
          <w:sz w:val="28"/>
          <w:szCs w:val="28"/>
        </w:rPr>
      </w:pPr>
      <w:r w:rsidRPr="00CD1991">
        <w:rPr>
          <w:rFonts w:ascii="Calibri" w:hAnsi="Calibri" w:cs="Arial"/>
          <w:b/>
          <w:i/>
          <w:iCs/>
          <w:color w:val="FFFFFF"/>
          <w:lang w:eastAsia="es-AR"/>
        </w:rPr>
        <w:t xml:space="preserve"> </w:t>
      </w:r>
      <w:r>
        <w:rPr>
          <w:rFonts w:ascii="Calibri" w:hAnsi="Calibri" w:cs="Arial"/>
          <w:b/>
          <w:i/>
          <w:iCs/>
          <w:color w:val="FFFFFF"/>
          <w:lang w:eastAsia="es-AR"/>
        </w:rPr>
        <w:tab/>
      </w:r>
      <w:r>
        <w:rPr>
          <w:rFonts w:ascii="Calibri" w:hAnsi="Calibri" w:cs="Arial"/>
          <w:b/>
          <w:i/>
          <w:iCs/>
          <w:color w:val="FFFFFF"/>
          <w:lang w:eastAsia="es-AR"/>
        </w:rPr>
        <w:tab/>
      </w:r>
      <w:r>
        <w:rPr>
          <w:rFonts w:ascii="Calibri" w:hAnsi="Calibri" w:cs="Arial"/>
          <w:b/>
          <w:i/>
          <w:iCs/>
          <w:color w:val="FFFFFF"/>
          <w:lang w:eastAsia="es-AR"/>
        </w:rPr>
        <w:tab/>
        <w:t>EEne</w:t>
      </w:r>
    </w:p>
    <w:p w:rsidR="00405AE8" w:rsidRPr="006A653F" w:rsidRDefault="00405AE8" w:rsidP="00405AE8">
      <w:pPr>
        <w:ind w:left="708" w:firstLine="708"/>
        <w:rPr>
          <w:b/>
          <w:i/>
          <w:color w:val="000000" w:themeColor="text1"/>
          <w:sz w:val="24"/>
          <w:szCs w:val="24"/>
        </w:rPr>
      </w:pPr>
      <w:r w:rsidRPr="006A653F">
        <w:rPr>
          <w:b/>
          <w:i/>
          <w:color w:val="000000" w:themeColor="text1"/>
          <w:sz w:val="24"/>
          <w:szCs w:val="24"/>
        </w:rPr>
        <w:t xml:space="preserve">En el privilegiado círculo de los grandes intérpretes del piano,  </w:t>
      </w:r>
    </w:p>
    <w:p w:rsidR="00405AE8" w:rsidRPr="006A653F" w:rsidRDefault="00405AE8" w:rsidP="00405AE8">
      <w:pPr>
        <w:ind w:left="708" w:firstLine="708"/>
        <w:rPr>
          <w:b/>
          <w:i/>
          <w:color w:val="000000" w:themeColor="text1"/>
          <w:sz w:val="24"/>
          <w:szCs w:val="24"/>
        </w:rPr>
      </w:pPr>
      <w:r w:rsidRPr="006A653F">
        <w:rPr>
          <w:b/>
          <w:i/>
          <w:color w:val="000000" w:themeColor="text1"/>
          <w:sz w:val="24"/>
          <w:szCs w:val="24"/>
        </w:rPr>
        <w:t xml:space="preserve">                  Votapek está más allá de toda cuestión… </w:t>
      </w:r>
    </w:p>
    <w:p w:rsidR="00A67F24" w:rsidRPr="006A653F" w:rsidRDefault="00405AE8" w:rsidP="00A67F24">
      <w:pPr>
        <w:rPr>
          <w:b/>
          <w:i/>
          <w:color w:val="000000" w:themeColor="text1"/>
          <w:sz w:val="24"/>
          <w:szCs w:val="24"/>
        </w:rPr>
      </w:pPr>
      <w:r w:rsidRPr="006A653F">
        <w:rPr>
          <w:b/>
          <w:i/>
          <w:color w:val="000000" w:themeColor="text1"/>
          <w:sz w:val="24"/>
          <w:szCs w:val="24"/>
        </w:rPr>
        <w:t xml:space="preserve">         </w:t>
      </w:r>
      <w:r w:rsidR="00A67F24" w:rsidRPr="006A653F">
        <w:rPr>
          <w:b/>
          <w:i/>
          <w:color w:val="000000" w:themeColor="text1"/>
          <w:sz w:val="24"/>
          <w:szCs w:val="24"/>
        </w:rPr>
        <w:t xml:space="preserve">       </w:t>
      </w:r>
      <w:r w:rsidRPr="006A653F">
        <w:rPr>
          <w:b/>
          <w:i/>
          <w:color w:val="000000" w:themeColor="text1"/>
          <w:sz w:val="24"/>
          <w:szCs w:val="24"/>
        </w:rPr>
        <w:t xml:space="preserve">Un gran artista, </w:t>
      </w:r>
      <w:r w:rsidR="00A67F24" w:rsidRPr="006A653F">
        <w:rPr>
          <w:b/>
          <w:i/>
          <w:color w:val="000000" w:themeColor="text1"/>
          <w:sz w:val="24"/>
          <w:szCs w:val="24"/>
        </w:rPr>
        <w:t>un  pianista sin limitaciones estéticas o históricas,</w:t>
      </w:r>
    </w:p>
    <w:p w:rsidR="00405AE8" w:rsidRPr="006A653F" w:rsidRDefault="00A67F24" w:rsidP="00A67F24">
      <w:pPr>
        <w:rPr>
          <w:b/>
          <w:i/>
          <w:color w:val="000000" w:themeColor="text1"/>
          <w:sz w:val="24"/>
          <w:szCs w:val="24"/>
        </w:rPr>
      </w:pPr>
      <w:r w:rsidRPr="006A653F">
        <w:rPr>
          <w:b/>
          <w:i/>
          <w:color w:val="000000" w:themeColor="text1"/>
          <w:sz w:val="24"/>
          <w:szCs w:val="24"/>
        </w:rPr>
        <w:t xml:space="preserve">                                              </w:t>
      </w:r>
      <w:r w:rsidR="00405AE8" w:rsidRPr="006A653F">
        <w:rPr>
          <w:b/>
          <w:i/>
          <w:color w:val="000000" w:themeColor="text1"/>
          <w:sz w:val="24"/>
          <w:szCs w:val="24"/>
        </w:rPr>
        <w:t xml:space="preserve"> un consumado virtuoso</w:t>
      </w:r>
      <w:r w:rsidRPr="006A653F">
        <w:rPr>
          <w:b/>
          <w:i/>
          <w:color w:val="000000" w:themeColor="text1"/>
          <w:sz w:val="24"/>
          <w:szCs w:val="24"/>
        </w:rPr>
        <w:t xml:space="preserve"> </w:t>
      </w:r>
    </w:p>
    <w:p w:rsidR="00405AE8" w:rsidRPr="006A653F" w:rsidRDefault="00405AE8" w:rsidP="00405AE8">
      <w:pPr>
        <w:ind w:left="708" w:firstLine="708"/>
        <w:rPr>
          <w:b/>
          <w:i/>
          <w:color w:val="000000" w:themeColor="text1"/>
          <w:sz w:val="24"/>
          <w:szCs w:val="24"/>
        </w:rPr>
      </w:pPr>
    </w:p>
    <w:p w:rsidR="00405AE8" w:rsidRDefault="00405AE8" w:rsidP="00405AE8">
      <w:pPr>
        <w:ind w:left="708" w:firstLine="708"/>
        <w:rPr>
          <w:b/>
          <w:i/>
          <w:color w:val="000000" w:themeColor="text1"/>
          <w:sz w:val="28"/>
          <w:szCs w:val="28"/>
        </w:rPr>
      </w:pPr>
    </w:p>
    <w:p w:rsidR="00405AE8" w:rsidRDefault="00405AE8" w:rsidP="00405AE8">
      <w:pPr>
        <w:shd w:val="clear" w:color="auto" w:fill="FFFFFF"/>
        <w:jc w:val="both"/>
        <w:rPr>
          <w:rFonts w:eastAsia="Times New Roman" w:cs="Segoe UI"/>
          <w:b/>
          <w:color w:val="212121"/>
          <w:sz w:val="24"/>
          <w:szCs w:val="24"/>
          <w:lang w:eastAsia="es-AR"/>
        </w:rPr>
      </w:pPr>
      <w:r>
        <w:rPr>
          <w:rFonts w:eastAsia="Times New Roman" w:cs="Segoe UI"/>
          <w:b/>
          <w:color w:val="212121"/>
          <w:sz w:val="24"/>
          <w:szCs w:val="24"/>
          <w:lang w:eastAsia="es-AR"/>
        </w:rPr>
        <w:t>DATOS</w:t>
      </w:r>
    </w:p>
    <w:p w:rsidR="00413B47" w:rsidRDefault="00413B47" w:rsidP="00405AE8">
      <w:pPr>
        <w:shd w:val="clear" w:color="auto" w:fill="FFFFFF"/>
        <w:jc w:val="both"/>
        <w:rPr>
          <w:rFonts w:eastAsia="Times New Roman" w:cs="Segoe UI"/>
          <w:b/>
          <w:color w:val="212121"/>
          <w:sz w:val="24"/>
          <w:szCs w:val="24"/>
          <w:lang w:eastAsia="es-AR"/>
        </w:rPr>
      </w:pPr>
    </w:p>
    <w:p w:rsidR="00405AE8" w:rsidRPr="0068363B" w:rsidRDefault="00413B47" w:rsidP="006A653F">
      <w:pPr>
        <w:shd w:val="clear" w:color="auto" w:fill="FFFFFF"/>
        <w:ind w:firstLine="708"/>
        <w:jc w:val="both"/>
        <w:rPr>
          <w:rFonts w:eastAsia="Times New Roman" w:cs="Segoe UI"/>
          <w:sz w:val="24"/>
          <w:szCs w:val="24"/>
          <w:lang w:eastAsia="es-AR"/>
        </w:rPr>
      </w:pPr>
      <w:r w:rsidRPr="0068363B">
        <w:rPr>
          <w:rFonts w:eastAsia="Times New Roman" w:cs="Segoe UI"/>
          <w:sz w:val="24"/>
          <w:szCs w:val="24"/>
          <w:lang w:eastAsia="es-AR"/>
        </w:rPr>
        <w:t xml:space="preserve">Nacido en Milwaukee, Estados Unidos Votapek comenzó su educación musical a los 9 años, en el Conservatorio Wisconsin. Continuó sus estudios en la Universidad Northwestern y luego en la Escuela de Música de Manhattan y la famosa Juilliard School </w:t>
      </w:r>
      <w:r w:rsidR="0068363B">
        <w:rPr>
          <w:rFonts w:eastAsia="Times New Roman" w:cs="Segoe UI"/>
          <w:sz w:val="24"/>
          <w:szCs w:val="24"/>
          <w:lang w:eastAsia="es-AR"/>
        </w:rPr>
        <w:t xml:space="preserve">. </w:t>
      </w:r>
      <w:r w:rsidRPr="0068363B">
        <w:rPr>
          <w:rFonts w:eastAsia="Times New Roman" w:cs="Segoe UI"/>
          <w:sz w:val="24"/>
          <w:szCs w:val="24"/>
          <w:lang w:eastAsia="es-AR"/>
        </w:rPr>
        <w:t>Sus</w:t>
      </w:r>
      <w:r w:rsidR="00405AE8" w:rsidRPr="0068363B">
        <w:rPr>
          <w:rFonts w:eastAsia="Times New Roman" w:cs="Segoe UI"/>
          <w:sz w:val="24"/>
          <w:szCs w:val="24"/>
          <w:lang w:eastAsia="es-AR"/>
        </w:rPr>
        <w:t xml:space="preserve"> precoces triunfos - ganador del prestigioso Premio Naumburg y Medalla de oro en la primera Competencia Internacional de Piano Van Cliburn - fueron un preludio auspicioso para una carrera aun más notable.</w:t>
      </w:r>
    </w:p>
    <w:p w:rsidR="00405AE8" w:rsidRDefault="00405AE8" w:rsidP="006A653F">
      <w:pPr>
        <w:shd w:val="clear" w:color="auto" w:fill="FFFFFF"/>
        <w:ind w:firstLine="708"/>
        <w:jc w:val="both"/>
        <w:rPr>
          <w:rFonts w:eastAsia="Times New Roman" w:cs="Segoe UI"/>
          <w:sz w:val="24"/>
          <w:szCs w:val="24"/>
          <w:lang w:eastAsia="es-AR"/>
        </w:rPr>
      </w:pPr>
      <w:r w:rsidRPr="0068363B">
        <w:rPr>
          <w:rFonts w:eastAsia="Times New Roman" w:cs="Segoe UI"/>
          <w:sz w:val="24"/>
          <w:szCs w:val="24"/>
          <w:lang w:eastAsia="es-AR"/>
        </w:rPr>
        <w:t xml:space="preserve">El cautivante estilo de Votapek plasma lo mejor de las tradiciones del piano en el siglo </w:t>
      </w:r>
      <w:r w:rsidR="006A653F">
        <w:rPr>
          <w:rFonts w:eastAsia="Times New Roman" w:cs="Segoe UI"/>
          <w:sz w:val="24"/>
          <w:szCs w:val="24"/>
          <w:lang w:eastAsia="es-AR"/>
        </w:rPr>
        <w:t>XX</w:t>
      </w:r>
      <w:r w:rsidRPr="0068363B">
        <w:rPr>
          <w:rFonts w:eastAsia="Times New Roman" w:cs="Segoe UI"/>
          <w:sz w:val="24"/>
          <w:szCs w:val="24"/>
          <w:lang w:eastAsia="es-AR"/>
        </w:rPr>
        <w:t>, combinando la pasión, la poes</w:t>
      </w:r>
      <w:r w:rsidR="006A653F">
        <w:rPr>
          <w:rFonts w:eastAsia="Times New Roman" w:cs="Segoe UI"/>
          <w:sz w:val="24"/>
          <w:szCs w:val="24"/>
          <w:lang w:eastAsia="es-AR"/>
        </w:rPr>
        <w:t>í</w:t>
      </w:r>
      <w:r w:rsidRPr="0068363B">
        <w:rPr>
          <w:rFonts w:eastAsia="Times New Roman" w:cs="Segoe UI"/>
          <w:sz w:val="24"/>
          <w:szCs w:val="24"/>
          <w:lang w:eastAsia="es-AR"/>
        </w:rPr>
        <w:t xml:space="preserve">a y la calidez tonal del gran estilo de la era de la pre-guerra con las virtudes modernas de </w:t>
      </w:r>
      <w:r w:rsidR="00AA6109" w:rsidRPr="0068363B">
        <w:rPr>
          <w:rFonts w:eastAsia="Times New Roman" w:cs="Segoe UI"/>
          <w:sz w:val="24"/>
          <w:szCs w:val="24"/>
          <w:lang w:eastAsia="es-AR"/>
        </w:rPr>
        <w:t>limpia claridad</w:t>
      </w:r>
      <w:r w:rsidRPr="0068363B">
        <w:rPr>
          <w:rFonts w:eastAsia="Times New Roman" w:cs="Segoe UI"/>
          <w:sz w:val="24"/>
          <w:szCs w:val="24"/>
          <w:lang w:eastAsia="es-AR"/>
        </w:rPr>
        <w:t xml:space="preserve"> y electri</w:t>
      </w:r>
      <w:r w:rsidR="00AA6109" w:rsidRPr="0068363B">
        <w:rPr>
          <w:rFonts w:eastAsia="Times New Roman" w:cs="Segoe UI"/>
          <w:sz w:val="24"/>
          <w:szCs w:val="24"/>
          <w:lang w:eastAsia="es-AR"/>
        </w:rPr>
        <w:t>zante</w:t>
      </w:r>
      <w:r w:rsidRPr="0068363B">
        <w:rPr>
          <w:rFonts w:eastAsia="Times New Roman" w:cs="Segoe UI"/>
          <w:sz w:val="24"/>
          <w:szCs w:val="24"/>
          <w:lang w:eastAsia="es-AR"/>
        </w:rPr>
        <w:t xml:space="preserve"> aptitud ritmica.</w:t>
      </w:r>
    </w:p>
    <w:p w:rsidR="00AA6109" w:rsidRPr="0068363B" w:rsidRDefault="0068363B" w:rsidP="006A653F">
      <w:pPr>
        <w:shd w:val="clear" w:color="auto" w:fill="FFFFFF"/>
        <w:ind w:firstLine="708"/>
        <w:jc w:val="both"/>
        <w:rPr>
          <w:rFonts w:eastAsia="Times New Roman" w:cs="Segoe UI"/>
          <w:sz w:val="24"/>
          <w:szCs w:val="24"/>
          <w:lang w:eastAsia="es-AR"/>
        </w:rPr>
      </w:pPr>
      <w:r>
        <w:rPr>
          <w:rFonts w:eastAsia="Times New Roman" w:cs="Segoe UI"/>
          <w:sz w:val="24"/>
          <w:szCs w:val="24"/>
          <w:lang w:eastAsia="es-AR"/>
        </w:rPr>
        <w:t xml:space="preserve">En su prolífica carrera se ha </w:t>
      </w:r>
      <w:r w:rsidR="00405AE8" w:rsidRPr="0068363B">
        <w:rPr>
          <w:rFonts w:eastAsia="Times New Roman" w:cs="Segoe UI"/>
          <w:sz w:val="24"/>
          <w:szCs w:val="24"/>
          <w:lang w:eastAsia="es-AR"/>
        </w:rPr>
        <w:t>presentado cientos de veces con las mejores orquestas norteamericanas</w:t>
      </w:r>
      <w:r w:rsidR="006A653F">
        <w:rPr>
          <w:rFonts w:eastAsia="Times New Roman" w:cs="Segoe UI"/>
          <w:sz w:val="24"/>
          <w:szCs w:val="24"/>
          <w:lang w:eastAsia="es-AR"/>
        </w:rPr>
        <w:t xml:space="preserve">: </w:t>
      </w:r>
      <w:r w:rsidR="00405AE8" w:rsidRPr="0068363B">
        <w:rPr>
          <w:rFonts w:eastAsia="Times New Roman" w:cs="Segoe UI"/>
          <w:sz w:val="24"/>
          <w:szCs w:val="24"/>
          <w:lang w:eastAsia="es-AR"/>
        </w:rPr>
        <w:t>Chicago Symphony</w:t>
      </w:r>
      <w:r>
        <w:rPr>
          <w:rFonts w:eastAsia="Times New Roman" w:cs="Segoe UI"/>
          <w:sz w:val="24"/>
          <w:szCs w:val="24"/>
          <w:lang w:eastAsia="es-AR"/>
        </w:rPr>
        <w:t xml:space="preserve">, </w:t>
      </w:r>
      <w:r w:rsidR="00405AE8" w:rsidRPr="0068363B">
        <w:rPr>
          <w:rFonts w:eastAsia="Times New Roman" w:cs="Segoe UI"/>
          <w:sz w:val="24"/>
          <w:szCs w:val="24"/>
          <w:lang w:eastAsia="es-AR"/>
        </w:rPr>
        <w:t>Filarm</w:t>
      </w:r>
      <w:r w:rsidR="00AA6109" w:rsidRPr="0068363B">
        <w:rPr>
          <w:rFonts w:eastAsia="Times New Roman" w:cs="Segoe UI"/>
          <w:sz w:val="24"/>
          <w:szCs w:val="24"/>
          <w:lang w:eastAsia="es-AR"/>
        </w:rPr>
        <w:t>ó</w:t>
      </w:r>
      <w:r w:rsidR="00405AE8" w:rsidRPr="0068363B">
        <w:rPr>
          <w:rFonts w:eastAsia="Times New Roman" w:cs="Segoe UI"/>
          <w:sz w:val="24"/>
          <w:szCs w:val="24"/>
          <w:lang w:eastAsia="es-AR"/>
        </w:rPr>
        <w:t>nica de Nueva York, Filarm</w:t>
      </w:r>
      <w:r w:rsidR="00AA6109" w:rsidRPr="0068363B">
        <w:rPr>
          <w:rFonts w:eastAsia="Times New Roman" w:cs="Segoe UI"/>
          <w:sz w:val="24"/>
          <w:szCs w:val="24"/>
          <w:lang w:eastAsia="es-AR"/>
        </w:rPr>
        <w:t>ó</w:t>
      </w:r>
      <w:r w:rsidR="00405AE8" w:rsidRPr="0068363B">
        <w:rPr>
          <w:rFonts w:eastAsia="Times New Roman" w:cs="Segoe UI"/>
          <w:sz w:val="24"/>
          <w:szCs w:val="24"/>
          <w:lang w:eastAsia="es-AR"/>
        </w:rPr>
        <w:t>nica de Los Angeles,  Sinf</w:t>
      </w:r>
      <w:r w:rsidR="00AA6109" w:rsidRPr="0068363B">
        <w:rPr>
          <w:rFonts w:eastAsia="Times New Roman" w:cs="Segoe UI"/>
          <w:sz w:val="24"/>
          <w:szCs w:val="24"/>
          <w:lang w:eastAsia="es-AR"/>
        </w:rPr>
        <w:t>ónica de San Francisco</w:t>
      </w:r>
      <w:r w:rsidR="006A653F">
        <w:rPr>
          <w:rFonts w:eastAsia="Times New Roman" w:cs="Segoe UI"/>
          <w:sz w:val="24"/>
          <w:szCs w:val="24"/>
          <w:lang w:eastAsia="es-AR"/>
        </w:rPr>
        <w:t>, entree otras.</w:t>
      </w:r>
      <w:r>
        <w:rPr>
          <w:rFonts w:eastAsia="Times New Roman" w:cs="Segoe UI"/>
          <w:sz w:val="24"/>
          <w:szCs w:val="24"/>
          <w:lang w:eastAsia="es-AR"/>
        </w:rPr>
        <w:t xml:space="preserve"> También tocó con los Boston Pops, como </w:t>
      </w:r>
      <w:r w:rsidR="00413B47" w:rsidRPr="0068363B">
        <w:rPr>
          <w:rFonts w:eastAsia="Times New Roman" w:cs="Segoe UI"/>
          <w:sz w:val="24"/>
          <w:szCs w:val="24"/>
          <w:lang w:eastAsia="es-AR"/>
        </w:rPr>
        <w:t xml:space="preserve">invitado </w:t>
      </w:r>
      <w:r w:rsidR="00AA6109" w:rsidRPr="0068363B">
        <w:rPr>
          <w:rFonts w:eastAsia="Times New Roman" w:cs="Segoe UI"/>
          <w:sz w:val="24"/>
          <w:szCs w:val="24"/>
          <w:lang w:eastAsia="es-AR"/>
        </w:rPr>
        <w:t>de la Juilliard School</w:t>
      </w:r>
      <w:r w:rsidR="00413B47" w:rsidRPr="0068363B">
        <w:rPr>
          <w:rFonts w:eastAsia="Times New Roman" w:cs="Segoe UI"/>
          <w:sz w:val="24"/>
          <w:szCs w:val="24"/>
          <w:lang w:eastAsia="es-AR"/>
        </w:rPr>
        <w:t xml:space="preserve"> , </w:t>
      </w:r>
      <w:r w:rsidR="009851BC" w:rsidRPr="0068363B">
        <w:rPr>
          <w:rFonts w:eastAsia="Times New Roman" w:cs="Segoe UI"/>
          <w:sz w:val="24"/>
          <w:szCs w:val="24"/>
          <w:lang w:eastAsia="es-AR"/>
        </w:rPr>
        <w:t xml:space="preserve">con </w:t>
      </w:r>
      <w:r w:rsidR="00AA6109" w:rsidRPr="0068363B">
        <w:rPr>
          <w:rFonts w:eastAsia="Times New Roman" w:cs="Segoe UI"/>
          <w:sz w:val="24"/>
          <w:szCs w:val="24"/>
          <w:lang w:eastAsia="es-AR"/>
        </w:rPr>
        <w:t>reconocidos conjuntos de Cámara y repetidamente en el Carnegie Hall y  Linconln Center de Nueva York</w:t>
      </w:r>
    </w:p>
    <w:p w:rsidR="00AA6109" w:rsidRPr="0068363B" w:rsidRDefault="00405AE8" w:rsidP="006A653F">
      <w:pPr>
        <w:shd w:val="clear" w:color="auto" w:fill="FFFFFF"/>
        <w:ind w:firstLine="708"/>
        <w:jc w:val="both"/>
        <w:rPr>
          <w:rFonts w:eastAsia="Times New Roman" w:cs="Segoe UI"/>
          <w:sz w:val="24"/>
          <w:szCs w:val="24"/>
          <w:lang w:eastAsia="es-AR"/>
        </w:rPr>
      </w:pPr>
      <w:r w:rsidRPr="0068363B">
        <w:rPr>
          <w:rFonts w:eastAsia="Times New Roman" w:cs="Segoe UI"/>
          <w:sz w:val="24"/>
          <w:szCs w:val="24"/>
          <w:lang w:eastAsia="es-AR"/>
        </w:rPr>
        <w:t>Con actuaciones en  el exterior</w:t>
      </w:r>
      <w:r w:rsidR="006A653F">
        <w:rPr>
          <w:rFonts w:eastAsia="Times New Roman" w:cs="Segoe UI"/>
          <w:sz w:val="24"/>
          <w:szCs w:val="24"/>
          <w:lang w:eastAsia="es-AR"/>
        </w:rPr>
        <w:t xml:space="preserve"> en </w:t>
      </w:r>
      <w:r w:rsidRPr="0068363B">
        <w:rPr>
          <w:rFonts w:eastAsia="Times New Roman" w:cs="Segoe UI"/>
          <w:sz w:val="24"/>
          <w:szCs w:val="24"/>
          <w:lang w:eastAsia="es-AR"/>
        </w:rPr>
        <w:t xml:space="preserve">Londres, Lisboa, San Petesburgo y el Lejano Oriente, </w:t>
      </w:r>
      <w:r w:rsidR="00413B47" w:rsidRPr="0068363B">
        <w:rPr>
          <w:rFonts w:eastAsia="Times New Roman" w:cs="Segoe UI"/>
          <w:sz w:val="24"/>
          <w:szCs w:val="24"/>
          <w:lang w:eastAsia="es-AR"/>
        </w:rPr>
        <w:t xml:space="preserve">Votapek  </w:t>
      </w:r>
      <w:r w:rsidRPr="0068363B">
        <w:rPr>
          <w:rFonts w:eastAsia="Times New Roman" w:cs="Segoe UI"/>
          <w:sz w:val="24"/>
          <w:szCs w:val="24"/>
          <w:lang w:eastAsia="es-AR"/>
        </w:rPr>
        <w:t>se embarc</w:t>
      </w:r>
      <w:r w:rsidR="00AA6109" w:rsidRPr="0068363B">
        <w:rPr>
          <w:rFonts w:eastAsia="Times New Roman" w:cs="Segoe UI"/>
          <w:sz w:val="24"/>
          <w:szCs w:val="24"/>
          <w:lang w:eastAsia="es-AR"/>
        </w:rPr>
        <w:t>ó</w:t>
      </w:r>
      <w:r w:rsidRPr="0068363B">
        <w:rPr>
          <w:rFonts w:eastAsia="Times New Roman" w:cs="Segoe UI"/>
          <w:sz w:val="24"/>
          <w:szCs w:val="24"/>
          <w:lang w:eastAsia="es-AR"/>
        </w:rPr>
        <w:t xml:space="preserve"> en una especial entrega con Am</w:t>
      </w:r>
      <w:r w:rsidR="00AA6109" w:rsidRPr="0068363B">
        <w:rPr>
          <w:rFonts w:eastAsia="Times New Roman" w:cs="Segoe UI"/>
          <w:sz w:val="24"/>
          <w:szCs w:val="24"/>
          <w:lang w:eastAsia="es-AR"/>
        </w:rPr>
        <w:t>é</w:t>
      </w:r>
      <w:r w:rsidRPr="0068363B">
        <w:rPr>
          <w:rFonts w:eastAsia="Times New Roman" w:cs="Segoe UI"/>
          <w:sz w:val="24"/>
          <w:szCs w:val="24"/>
          <w:lang w:eastAsia="es-AR"/>
        </w:rPr>
        <w:t xml:space="preserve">rica Latina </w:t>
      </w:r>
      <w:r w:rsidR="00413B47" w:rsidRPr="0068363B">
        <w:rPr>
          <w:rFonts w:eastAsia="Times New Roman" w:cs="Segoe UI"/>
          <w:sz w:val="24"/>
          <w:szCs w:val="24"/>
          <w:lang w:eastAsia="es-AR"/>
        </w:rPr>
        <w:t xml:space="preserve">recorriendo varios países por más </w:t>
      </w:r>
      <w:r w:rsidR="00AA6109" w:rsidRPr="0068363B">
        <w:rPr>
          <w:rFonts w:eastAsia="Times New Roman" w:cs="Segoe UI"/>
          <w:sz w:val="24"/>
          <w:szCs w:val="24"/>
          <w:lang w:eastAsia="es-AR"/>
        </w:rPr>
        <w:t xml:space="preserve">de cincuenta años. Ha actuado así </w:t>
      </w:r>
      <w:r w:rsidR="00413B47" w:rsidRPr="0068363B">
        <w:rPr>
          <w:rFonts w:eastAsia="Times New Roman" w:cs="Segoe UI"/>
          <w:sz w:val="24"/>
          <w:szCs w:val="24"/>
          <w:lang w:eastAsia="es-AR"/>
        </w:rPr>
        <w:t xml:space="preserve">tanto como solista o con orquestas y otros músicos </w:t>
      </w:r>
      <w:r w:rsidR="00AA6109" w:rsidRPr="0068363B">
        <w:rPr>
          <w:rFonts w:eastAsia="Times New Roman" w:cs="Segoe UI"/>
          <w:sz w:val="24"/>
          <w:szCs w:val="24"/>
          <w:lang w:eastAsia="es-AR"/>
        </w:rPr>
        <w:t xml:space="preserve">en </w:t>
      </w:r>
      <w:r w:rsidRPr="0068363B">
        <w:rPr>
          <w:rFonts w:eastAsia="Times New Roman" w:cs="Segoe UI"/>
          <w:sz w:val="24"/>
          <w:szCs w:val="24"/>
          <w:lang w:eastAsia="es-AR"/>
        </w:rPr>
        <w:t xml:space="preserve"> Buenos Aires, Rio de Janeiro, Asunci</w:t>
      </w:r>
      <w:r w:rsidR="00AA6109" w:rsidRPr="0068363B">
        <w:rPr>
          <w:rFonts w:eastAsia="Times New Roman" w:cs="Segoe UI"/>
          <w:sz w:val="24"/>
          <w:szCs w:val="24"/>
          <w:lang w:eastAsia="es-AR"/>
        </w:rPr>
        <w:t>ó</w:t>
      </w:r>
      <w:r w:rsidRPr="0068363B">
        <w:rPr>
          <w:rFonts w:eastAsia="Times New Roman" w:cs="Segoe UI"/>
          <w:sz w:val="24"/>
          <w:szCs w:val="24"/>
          <w:lang w:eastAsia="es-AR"/>
        </w:rPr>
        <w:t xml:space="preserve">n, Montevideo, San Pablo, Lima, Caracas, Santiago y numerosas ciudades mas pequeñas. </w:t>
      </w:r>
    </w:p>
    <w:p w:rsidR="0068363B" w:rsidRDefault="00F11ACB" w:rsidP="006A653F">
      <w:pPr>
        <w:shd w:val="clear" w:color="auto" w:fill="FFFFFF"/>
        <w:ind w:firstLine="708"/>
        <w:jc w:val="both"/>
        <w:rPr>
          <w:rFonts w:eastAsia="Times New Roman" w:cs="Segoe UI"/>
          <w:sz w:val="24"/>
          <w:szCs w:val="24"/>
          <w:lang w:eastAsia="es-AR"/>
        </w:rPr>
      </w:pPr>
      <w:r>
        <w:rPr>
          <w:rFonts w:eastAsia="Times New Roman" w:cs="Segoe UI"/>
          <w:sz w:val="24"/>
          <w:szCs w:val="24"/>
          <w:lang w:eastAsia="es-AR"/>
        </w:rPr>
        <w:t>Sus grabaciones son numerosas</w:t>
      </w:r>
      <w:r w:rsidR="00B34247">
        <w:rPr>
          <w:rFonts w:eastAsia="Times New Roman" w:cs="Segoe UI"/>
          <w:sz w:val="24"/>
          <w:szCs w:val="24"/>
          <w:lang w:eastAsia="es-AR"/>
        </w:rPr>
        <w:t xml:space="preserve">: </w:t>
      </w:r>
      <w:r w:rsidR="00405AE8" w:rsidRPr="0068363B">
        <w:rPr>
          <w:rFonts w:eastAsia="Times New Roman" w:cs="Segoe UI"/>
          <w:sz w:val="24"/>
          <w:szCs w:val="24"/>
          <w:lang w:eastAsia="es-AR"/>
        </w:rPr>
        <w:t xml:space="preserve">un programa sobre Gershwin </w:t>
      </w:r>
      <w:r w:rsidR="00B34247">
        <w:rPr>
          <w:rFonts w:eastAsia="Times New Roman" w:cs="Segoe UI"/>
          <w:sz w:val="24"/>
          <w:szCs w:val="24"/>
          <w:lang w:eastAsia="es-AR"/>
        </w:rPr>
        <w:t>“E</w:t>
      </w:r>
      <w:r w:rsidR="0068363B">
        <w:rPr>
          <w:rFonts w:eastAsia="Times New Roman" w:cs="Segoe UI"/>
          <w:sz w:val="24"/>
          <w:szCs w:val="24"/>
          <w:lang w:eastAsia="es-AR"/>
        </w:rPr>
        <w:t>l</w:t>
      </w:r>
      <w:r w:rsidR="00405AE8" w:rsidRPr="0068363B">
        <w:rPr>
          <w:rFonts w:eastAsia="Times New Roman" w:cs="Segoe UI"/>
          <w:sz w:val="24"/>
          <w:szCs w:val="24"/>
          <w:lang w:eastAsia="es-AR"/>
        </w:rPr>
        <w:t xml:space="preserve"> Legado de Arthur Fiedler "</w:t>
      </w:r>
      <w:r w:rsidR="00B34247">
        <w:rPr>
          <w:rFonts w:eastAsia="Times New Roman" w:cs="Segoe UI"/>
          <w:sz w:val="24"/>
          <w:szCs w:val="24"/>
          <w:lang w:eastAsia="es-AR"/>
        </w:rPr>
        <w:t>,</w:t>
      </w:r>
      <w:r w:rsidR="0068363B">
        <w:rPr>
          <w:rFonts w:eastAsia="Times New Roman" w:cs="Segoe UI"/>
          <w:sz w:val="24"/>
          <w:szCs w:val="24"/>
          <w:lang w:eastAsia="es-AR"/>
        </w:rPr>
        <w:t xml:space="preserve"> grabaciones completas de los Preludios de Debussy y las Goyescas de Granados,  </w:t>
      </w:r>
      <w:r w:rsidR="0068363B">
        <w:rPr>
          <w:rFonts w:eastAsia="Times New Roman" w:cs="Segoe UI"/>
          <w:sz w:val="24"/>
          <w:szCs w:val="24"/>
          <w:lang w:eastAsia="es-AR"/>
        </w:rPr>
        <w:lastRenderedPageBreak/>
        <w:t xml:space="preserve">obras para piano y chelo de Beethoven, </w:t>
      </w:r>
      <w:r w:rsidR="0068363B">
        <w:rPr>
          <w:rFonts w:eastAsia="Times New Roman" w:cs="Segoe UI"/>
          <w:sz w:val="24"/>
          <w:szCs w:val="24"/>
          <w:lang w:eastAsia="es-AR"/>
        </w:rPr>
        <w:tab/>
      </w:r>
      <w:r w:rsidR="00B34247">
        <w:rPr>
          <w:rFonts w:eastAsia="Times New Roman" w:cs="Segoe UI"/>
          <w:sz w:val="24"/>
          <w:szCs w:val="24"/>
          <w:lang w:eastAsia="es-AR"/>
        </w:rPr>
        <w:t>“</w:t>
      </w:r>
      <w:r w:rsidR="0068363B">
        <w:rPr>
          <w:rFonts w:eastAsia="Times New Roman" w:cs="Segoe UI"/>
          <w:sz w:val="24"/>
          <w:szCs w:val="24"/>
          <w:lang w:eastAsia="es-AR"/>
        </w:rPr>
        <w:t>De Mozart a Piazzolla”, “Últimas Sonatas de Schubert</w:t>
      </w:r>
      <w:r w:rsidR="00B34247">
        <w:rPr>
          <w:rFonts w:eastAsia="Times New Roman" w:cs="Segoe UI"/>
          <w:sz w:val="24"/>
          <w:szCs w:val="24"/>
          <w:lang w:eastAsia="es-AR"/>
        </w:rPr>
        <w:t>” y otras con excelentes críticas.</w:t>
      </w:r>
    </w:p>
    <w:p w:rsidR="00B34247" w:rsidRDefault="00B34247" w:rsidP="006A653F">
      <w:pPr>
        <w:shd w:val="clear" w:color="auto" w:fill="FFFFFF"/>
        <w:ind w:firstLine="708"/>
        <w:jc w:val="both"/>
        <w:rPr>
          <w:rFonts w:eastAsia="Times New Roman" w:cs="Segoe UI"/>
          <w:sz w:val="24"/>
          <w:szCs w:val="24"/>
          <w:lang w:eastAsia="es-AR"/>
        </w:rPr>
      </w:pPr>
      <w:r>
        <w:rPr>
          <w:rFonts w:eastAsia="Times New Roman" w:cs="Segoe UI"/>
          <w:sz w:val="24"/>
          <w:szCs w:val="24"/>
          <w:lang w:eastAsia="es-AR"/>
        </w:rPr>
        <w:t>Actualmente es Profesor Emérito de piano en la Escuela de Música de la Universidad de Winsconsin</w:t>
      </w:r>
    </w:p>
    <w:p w:rsidR="00405AE8" w:rsidRPr="0068363B" w:rsidRDefault="00405AE8" w:rsidP="00405AE8">
      <w:pPr>
        <w:shd w:val="clear" w:color="auto" w:fill="FFFFFF"/>
        <w:jc w:val="both"/>
        <w:rPr>
          <w:rFonts w:eastAsia="Times New Roman" w:cs="Segoe UI"/>
          <w:sz w:val="24"/>
          <w:szCs w:val="24"/>
          <w:lang w:eastAsia="es-AR"/>
        </w:rPr>
      </w:pPr>
    </w:p>
    <w:p w:rsidR="00405AE8" w:rsidRPr="005019A9" w:rsidRDefault="006A653F" w:rsidP="008F55DA">
      <w:pPr>
        <w:jc w:val="both"/>
        <w:rPr>
          <w:b/>
          <w:color w:val="FF00FF"/>
          <w:sz w:val="24"/>
        </w:rPr>
      </w:pPr>
      <w:r>
        <w:rPr>
          <w:b/>
          <w:color w:val="FF00FF"/>
          <w:sz w:val="24"/>
        </w:rPr>
        <w:t>Indicación Imprenta:en la hoja del medio (que se separa para los acomodadores) van: Presentación Votapek, fecha , hora y lugar , el programa propiamente dicho y Datos Administradora y Personal Teatro Mitre.</w:t>
      </w:r>
    </w:p>
    <w:p w:rsidR="005019A9" w:rsidRPr="0068363B" w:rsidRDefault="005019A9" w:rsidP="00405AE8">
      <w:pPr>
        <w:rPr>
          <w:b/>
          <w:sz w:val="24"/>
        </w:rPr>
      </w:pPr>
    </w:p>
    <w:p w:rsidR="00405AE8" w:rsidRDefault="00405AE8" w:rsidP="00405AE8">
      <w:pPr>
        <w:autoSpaceDE w:val="0"/>
        <w:autoSpaceDN w:val="0"/>
        <w:spacing w:line="360" w:lineRule="auto"/>
        <w:rPr>
          <w:rFonts w:cs="Arial"/>
          <w:b/>
          <w:color w:val="FF00FF"/>
          <w:sz w:val="24"/>
          <w:szCs w:val="24"/>
          <w:lang w:val="es-ES"/>
        </w:rPr>
      </w:pPr>
      <w:r w:rsidRPr="00C5161A">
        <w:rPr>
          <w:rFonts w:ascii="Arial" w:hAnsi="Arial" w:cs="Arial"/>
          <w:b/>
          <w:color w:val="000000"/>
          <w:sz w:val="32"/>
          <w:szCs w:val="32"/>
          <w:lang w:val="es-ES"/>
        </w:rPr>
        <w:t xml:space="preserve">                           </w:t>
      </w:r>
      <w:r w:rsidRPr="00C5161A">
        <w:rPr>
          <w:rFonts w:cs="Arial"/>
          <w:b/>
          <w:color w:val="000000"/>
          <w:sz w:val="32"/>
          <w:szCs w:val="32"/>
          <w:lang w:val="es-ES"/>
        </w:rPr>
        <w:t>MOZARTEUM FILIAL JUJUY</w:t>
      </w:r>
      <w:r w:rsidR="006A653F">
        <w:rPr>
          <w:rFonts w:cs="Arial"/>
          <w:b/>
          <w:color w:val="000000"/>
          <w:sz w:val="32"/>
          <w:szCs w:val="32"/>
          <w:lang w:val="es-ES"/>
        </w:rPr>
        <w:t xml:space="preserve"> </w:t>
      </w:r>
      <w:r w:rsidR="006A653F" w:rsidRPr="006A653F">
        <w:rPr>
          <w:rFonts w:cs="Arial"/>
          <w:b/>
          <w:color w:val="FF00FF"/>
          <w:sz w:val="24"/>
          <w:szCs w:val="24"/>
          <w:lang w:val="es-ES"/>
        </w:rPr>
        <w:t>(esto podría ir adelante</w:t>
      </w:r>
      <w:r w:rsidR="008F55DA">
        <w:rPr>
          <w:rFonts w:cs="Arial"/>
          <w:b/>
          <w:color w:val="FF00FF"/>
          <w:sz w:val="24"/>
          <w:szCs w:val="24"/>
          <w:lang w:val="es-ES"/>
        </w:rPr>
        <w:t>)</w:t>
      </w:r>
    </w:p>
    <w:p w:rsidR="00726CE2" w:rsidRPr="006A653F" w:rsidRDefault="00726CE2" w:rsidP="00405AE8">
      <w:pPr>
        <w:autoSpaceDE w:val="0"/>
        <w:autoSpaceDN w:val="0"/>
        <w:spacing w:line="360" w:lineRule="auto"/>
        <w:rPr>
          <w:rFonts w:cs="Arial"/>
          <w:b/>
          <w:color w:val="FF00FF"/>
          <w:sz w:val="24"/>
          <w:szCs w:val="24"/>
          <w:lang w:val="es-ES"/>
        </w:rPr>
      </w:pPr>
      <w:r>
        <w:rPr>
          <w:rFonts w:cs="Arial"/>
          <w:b/>
          <w:color w:val="FF00FF"/>
          <w:sz w:val="24"/>
          <w:szCs w:val="24"/>
          <w:lang w:val="es-ES"/>
        </w:rPr>
        <w:t>Lo que sigue tiene que ocupar una sola hoja. A</w:t>
      </w:r>
      <w:r w:rsidR="008F55DA">
        <w:rPr>
          <w:rFonts w:cs="Arial"/>
          <w:b/>
          <w:color w:val="FF00FF"/>
          <w:sz w:val="24"/>
          <w:szCs w:val="24"/>
          <w:lang w:val="es-ES"/>
        </w:rPr>
        <w:t xml:space="preserve">lgunos </w:t>
      </w:r>
      <w:r>
        <w:rPr>
          <w:rFonts w:cs="Arial"/>
          <w:b/>
          <w:color w:val="FF00FF"/>
          <w:sz w:val="24"/>
          <w:szCs w:val="24"/>
          <w:lang w:val="es-ES"/>
        </w:rPr>
        <w:t>son más largos que otros</w:t>
      </w:r>
    </w:p>
    <w:p w:rsidR="00405AE8" w:rsidRPr="00C5161A" w:rsidRDefault="00C5161A" w:rsidP="00C5161A">
      <w:pPr>
        <w:autoSpaceDE w:val="0"/>
        <w:autoSpaceDN w:val="0"/>
        <w:spacing w:line="360" w:lineRule="auto"/>
        <w:rPr>
          <w:rFonts w:cs="Arial"/>
          <w:b/>
          <w:color w:val="000000"/>
          <w:sz w:val="32"/>
          <w:szCs w:val="32"/>
          <w:lang w:val="es-ES"/>
        </w:rPr>
      </w:pPr>
      <w:r w:rsidRPr="00C5161A">
        <w:rPr>
          <w:rFonts w:cs="Arial"/>
          <w:b/>
          <w:color w:val="000000"/>
          <w:sz w:val="32"/>
          <w:szCs w:val="32"/>
          <w:lang w:val="es-ES"/>
        </w:rPr>
        <w:t xml:space="preserve">                          TRIGÉSIMA SÉPTIMA TEMPORADA 20</w:t>
      </w:r>
      <w:r w:rsidR="00405AE8" w:rsidRPr="00C5161A">
        <w:rPr>
          <w:rFonts w:cs="Arial"/>
          <w:b/>
          <w:color w:val="000000"/>
          <w:sz w:val="32"/>
          <w:szCs w:val="32"/>
          <w:lang w:val="es-ES"/>
        </w:rPr>
        <w:t>18</w:t>
      </w:r>
    </w:p>
    <w:p w:rsidR="00C5161A" w:rsidRPr="00C5161A" w:rsidRDefault="00C5161A" w:rsidP="00C5161A">
      <w:pPr>
        <w:autoSpaceDE w:val="0"/>
        <w:autoSpaceDN w:val="0"/>
        <w:spacing w:line="360" w:lineRule="auto"/>
        <w:rPr>
          <w:rFonts w:cs="Arial"/>
          <w:b/>
          <w:color w:val="000000"/>
          <w:sz w:val="32"/>
          <w:szCs w:val="32"/>
          <w:lang w:val="es-ES"/>
        </w:rPr>
      </w:pPr>
      <w:r w:rsidRPr="00C5161A">
        <w:rPr>
          <w:rFonts w:cs="Arial"/>
          <w:b/>
          <w:color w:val="000000"/>
          <w:sz w:val="32"/>
          <w:szCs w:val="32"/>
          <w:lang w:val="es-ES"/>
        </w:rPr>
        <w:t xml:space="preserve">                                        Ralph Votapek</w:t>
      </w:r>
      <w:r w:rsidRPr="00C5161A">
        <w:rPr>
          <w:rFonts w:cs="Arial"/>
          <w:color w:val="000000"/>
          <w:sz w:val="32"/>
          <w:szCs w:val="32"/>
          <w:lang w:val="es-ES"/>
        </w:rPr>
        <w:t>, piano</w:t>
      </w:r>
    </w:p>
    <w:p w:rsidR="00C5161A" w:rsidRPr="00C5161A" w:rsidRDefault="00C5161A" w:rsidP="00C5161A">
      <w:pPr>
        <w:rPr>
          <w:rFonts w:cs="Arial"/>
          <w:b/>
          <w:sz w:val="24"/>
          <w:szCs w:val="24"/>
          <w:lang w:val="es-ES"/>
        </w:rPr>
      </w:pPr>
    </w:p>
    <w:p w:rsidR="00C5161A" w:rsidRPr="00C5161A" w:rsidRDefault="00C5161A" w:rsidP="00C5161A">
      <w:pPr>
        <w:rPr>
          <w:rFonts w:cs="Arial"/>
          <w:b/>
          <w:sz w:val="24"/>
          <w:szCs w:val="24"/>
        </w:rPr>
      </w:pPr>
      <w:r w:rsidRPr="00C5161A">
        <w:rPr>
          <w:rFonts w:cs="Arial"/>
          <w:b/>
          <w:sz w:val="24"/>
          <w:szCs w:val="24"/>
        </w:rPr>
        <w:t xml:space="preserve">                                 </w:t>
      </w:r>
      <w:r>
        <w:rPr>
          <w:rFonts w:cs="Arial"/>
          <w:b/>
          <w:sz w:val="24"/>
          <w:szCs w:val="24"/>
        </w:rPr>
        <w:tab/>
      </w:r>
      <w:r>
        <w:rPr>
          <w:rFonts w:cs="Arial"/>
          <w:b/>
          <w:sz w:val="24"/>
          <w:szCs w:val="24"/>
        </w:rPr>
        <w:tab/>
      </w:r>
      <w:r>
        <w:rPr>
          <w:rFonts w:cs="Arial"/>
          <w:b/>
          <w:sz w:val="24"/>
          <w:szCs w:val="24"/>
        </w:rPr>
        <w:tab/>
      </w:r>
      <w:r w:rsidRPr="00C5161A">
        <w:rPr>
          <w:rFonts w:cs="Arial"/>
          <w:b/>
          <w:sz w:val="24"/>
          <w:szCs w:val="24"/>
        </w:rPr>
        <w:t xml:space="preserve"> PROGRAMA</w:t>
      </w:r>
    </w:p>
    <w:p w:rsidR="00C5161A" w:rsidRPr="00C5161A" w:rsidRDefault="00C5161A" w:rsidP="00C5161A">
      <w:pPr>
        <w:ind w:left="708" w:firstLine="708"/>
        <w:rPr>
          <w:rFonts w:cs="Arial"/>
          <w:b/>
          <w:sz w:val="24"/>
          <w:szCs w:val="24"/>
        </w:rPr>
      </w:pPr>
    </w:p>
    <w:p w:rsidR="00C5161A" w:rsidRPr="00C5161A" w:rsidRDefault="00C5161A" w:rsidP="00C5161A">
      <w:pPr>
        <w:rPr>
          <w:rFonts w:cs="Arial"/>
          <w:b/>
          <w:sz w:val="24"/>
          <w:szCs w:val="24"/>
        </w:rPr>
      </w:pPr>
      <w:r w:rsidRPr="00C5161A">
        <w:rPr>
          <w:rFonts w:cs="Arial"/>
          <w:b/>
          <w:sz w:val="24"/>
          <w:szCs w:val="24"/>
        </w:rPr>
        <w:t>DOMENICO SCARLATTI</w:t>
      </w:r>
      <w:r w:rsidRPr="00C5161A">
        <w:rPr>
          <w:rFonts w:cs="Arial"/>
          <w:sz w:val="24"/>
          <w:szCs w:val="24"/>
        </w:rPr>
        <w:t xml:space="preserve"> </w:t>
      </w:r>
      <w:r w:rsidRPr="00C5161A">
        <w:rPr>
          <w:rFonts w:cs="Arial"/>
          <w:b/>
          <w:sz w:val="24"/>
          <w:szCs w:val="24"/>
        </w:rPr>
        <w:t>(1685-1757)</w:t>
      </w:r>
      <w:r w:rsidR="00A326DA">
        <w:rPr>
          <w:rFonts w:cs="Arial"/>
          <w:b/>
          <w:sz w:val="24"/>
          <w:szCs w:val="24"/>
        </w:rPr>
        <w:tab/>
      </w:r>
      <w:r w:rsidR="00A326DA">
        <w:rPr>
          <w:rFonts w:cs="Arial"/>
          <w:b/>
          <w:sz w:val="24"/>
          <w:szCs w:val="24"/>
        </w:rPr>
        <w:tab/>
      </w:r>
      <w:r w:rsidRPr="00C5161A">
        <w:rPr>
          <w:rFonts w:cs="Arial"/>
          <w:sz w:val="24"/>
          <w:szCs w:val="24"/>
        </w:rPr>
        <w:t xml:space="preserve">   </w:t>
      </w:r>
      <w:r w:rsidRPr="00C5161A">
        <w:rPr>
          <w:rFonts w:cs="Arial"/>
          <w:b/>
          <w:sz w:val="24"/>
          <w:szCs w:val="24"/>
        </w:rPr>
        <w:t>Sonata en Mi mayor, K. 206 (L. 257)</w:t>
      </w:r>
    </w:p>
    <w:p w:rsidR="00C5161A" w:rsidRPr="00C5161A" w:rsidRDefault="00C5161A" w:rsidP="00C5161A">
      <w:pPr>
        <w:ind w:left="708" w:firstLine="708"/>
        <w:rPr>
          <w:rFonts w:cs="Arial"/>
          <w:b/>
          <w:sz w:val="24"/>
          <w:szCs w:val="24"/>
        </w:rPr>
      </w:pPr>
      <w:r w:rsidRPr="00C5161A">
        <w:rPr>
          <w:rFonts w:cs="Arial"/>
          <w:b/>
          <w:sz w:val="24"/>
          <w:szCs w:val="24"/>
        </w:rPr>
        <w:t xml:space="preserve">                                         </w:t>
      </w:r>
      <w:r w:rsidR="00A326DA">
        <w:rPr>
          <w:rFonts w:cs="Arial"/>
          <w:b/>
          <w:sz w:val="24"/>
          <w:szCs w:val="24"/>
        </w:rPr>
        <w:tab/>
        <w:t xml:space="preserve">   </w:t>
      </w:r>
      <w:r w:rsidRPr="00C5161A">
        <w:rPr>
          <w:rFonts w:cs="Arial"/>
          <w:b/>
          <w:sz w:val="24"/>
          <w:szCs w:val="24"/>
        </w:rPr>
        <w:t>Sonata en Re mayor, K. 491</w:t>
      </w:r>
    </w:p>
    <w:p w:rsidR="00C5161A" w:rsidRPr="00C5161A" w:rsidRDefault="00C5161A" w:rsidP="00C5161A">
      <w:pPr>
        <w:rPr>
          <w:rFonts w:cs="Arial"/>
          <w:sz w:val="24"/>
          <w:szCs w:val="24"/>
        </w:rPr>
      </w:pPr>
    </w:p>
    <w:p w:rsidR="00C5161A" w:rsidRPr="00C5161A" w:rsidRDefault="00C5161A" w:rsidP="00C5161A">
      <w:pPr>
        <w:rPr>
          <w:rFonts w:cs="Arial"/>
          <w:b/>
          <w:sz w:val="24"/>
          <w:szCs w:val="24"/>
        </w:rPr>
      </w:pPr>
      <w:r w:rsidRPr="00C5161A">
        <w:rPr>
          <w:rFonts w:cs="Arial"/>
          <w:b/>
          <w:sz w:val="24"/>
          <w:szCs w:val="24"/>
        </w:rPr>
        <w:t xml:space="preserve">FRANZ SCHUBERT (1797-1828) </w:t>
      </w:r>
      <w:r w:rsidRPr="00C5161A">
        <w:rPr>
          <w:rFonts w:cs="Arial"/>
          <w:sz w:val="24"/>
          <w:szCs w:val="24"/>
        </w:rPr>
        <w:t xml:space="preserve">        </w:t>
      </w:r>
      <w:r w:rsidR="00A326DA">
        <w:rPr>
          <w:rFonts w:cs="Arial"/>
          <w:sz w:val="24"/>
          <w:szCs w:val="24"/>
        </w:rPr>
        <w:tab/>
      </w:r>
      <w:r w:rsidR="00A326DA">
        <w:rPr>
          <w:rFonts w:cs="Arial"/>
          <w:sz w:val="24"/>
          <w:szCs w:val="24"/>
        </w:rPr>
        <w:tab/>
        <w:t xml:space="preserve"> </w:t>
      </w:r>
      <w:r w:rsidRPr="00C5161A">
        <w:rPr>
          <w:rFonts w:cs="Arial"/>
          <w:sz w:val="24"/>
          <w:szCs w:val="24"/>
        </w:rPr>
        <w:t xml:space="preserve">  </w:t>
      </w:r>
      <w:r w:rsidRPr="00C5161A">
        <w:rPr>
          <w:rFonts w:cs="Arial"/>
          <w:b/>
          <w:sz w:val="24"/>
          <w:szCs w:val="24"/>
        </w:rPr>
        <w:t>Sonata en Si bemol mayor, D. 960</w:t>
      </w:r>
    </w:p>
    <w:p w:rsidR="00C5161A" w:rsidRPr="00C5161A" w:rsidRDefault="00C5161A" w:rsidP="00A326DA">
      <w:pPr>
        <w:ind w:left="4248" w:firstLine="708"/>
        <w:rPr>
          <w:rFonts w:cs="Arial"/>
          <w:i/>
          <w:sz w:val="24"/>
          <w:szCs w:val="24"/>
        </w:rPr>
      </w:pPr>
      <w:r w:rsidRPr="00C5161A">
        <w:rPr>
          <w:rFonts w:cs="Arial"/>
          <w:i/>
          <w:sz w:val="24"/>
          <w:szCs w:val="24"/>
        </w:rPr>
        <w:t>Molto moderato</w:t>
      </w:r>
    </w:p>
    <w:p w:rsidR="00C5161A" w:rsidRPr="00C5161A" w:rsidRDefault="00C5161A" w:rsidP="00A326DA">
      <w:pPr>
        <w:ind w:left="4248" w:firstLine="708"/>
        <w:rPr>
          <w:rFonts w:cs="Arial"/>
          <w:i/>
          <w:sz w:val="24"/>
          <w:szCs w:val="24"/>
        </w:rPr>
      </w:pPr>
      <w:r w:rsidRPr="00C5161A">
        <w:rPr>
          <w:rFonts w:cs="Arial"/>
          <w:i/>
          <w:sz w:val="24"/>
          <w:szCs w:val="24"/>
        </w:rPr>
        <w:t>Andante sostenuto</w:t>
      </w:r>
    </w:p>
    <w:p w:rsidR="00C5161A" w:rsidRPr="00C5161A" w:rsidRDefault="00C5161A" w:rsidP="00A326DA">
      <w:pPr>
        <w:ind w:left="4248" w:firstLine="708"/>
        <w:rPr>
          <w:rFonts w:cs="Arial"/>
          <w:i/>
          <w:sz w:val="24"/>
          <w:szCs w:val="24"/>
        </w:rPr>
      </w:pPr>
      <w:r w:rsidRPr="00C5161A">
        <w:rPr>
          <w:rFonts w:cs="Arial"/>
          <w:i/>
          <w:sz w:val="24"/>
          <w:szCs w:val="24"/>
        </w:rPr>
        <w:t>Scherzo: Allegro vivace con delicatezza</w:t>
      </w:r>
    </w:p>
    <w:p w:rsidR="00C5161A" w:rsidRPr="00C5161A" w:rsidRDefault="00C5161A" w:rsidP="00A326DA">
      <w:pPr>
        <w:ind w:left="4248" w:firstLine="708"/>
        <w:rPr>
          <w:rFonts w:cs="Arial"/>
          <w:i/>
          <w:sz w:val="24"/>
          <w:szCs w:val="24"/>
        </w:rPr>
      </w:pPr>
      <w:r w:rsidRPr="00C5161A">
        <w:rPr>
          <w:rFonts w:cs="Arial"/>
          <w:i/>
          <w:sz w:val="24"/>
          <w:szCs w:val="24"/>
        </w:rPr>
        <w:t>Allegro, ma non troppo – Presto</w:t>
      </w:r>
    </w:p>
    <w:p w:rsidR="00C5161A" w:rsidRPr="00C5161A" w:rsidRDefault="00C5161A" w:rsidP="00C5161A">
      <w:pPr>
        <w:ind w:left="708" w:firstLine="708"/>
        <w:rPr>
          <w:rFonts w:cs="Arial"/>
          <w:i/>
          <w:sz w:val="24"/>
          <w:szCs w:val="24"/>
        </w:rPr>
      </w:pPr>
    </w:p>
    <w:p w:rsidR="00C5161A" w:rsidRPr="00A326DA" w:rsidRDefault="00C5161A" w:rsidP="00C5161A">
      <w:pPr>
        <w:numPr>
          <w:ilvl w:val="0"/>
          <w:numId w:val="6"/>
        </w:numPr>
        <w:rPr>
          <w:rFonts w:cs="Arial"/>
          <w:b/>
          <w:sz w:val="28"/>
          <w:szCs w:val="28"/>
        </w:rPr>
      </w:pPr>
      <w:r w:rsidRPr="00A326DA">
        <w:rPr>
          <w:rFonts w:cs="Arial"/>
          <w:b/>
          <w:sz w:val="28"/>
          <w:szCs w:val="28"/>
        </w:rPr>
        <w:t xml:space="preserve">Intervalo- </w:t>
      </w:r>
    </w:p>
    <w:p w:rsidR="00C5161A" w:rsidRPr="00C5161A" w:rsidRDefault="00C5161A" w:rsidP="00C5161A">
      <w:pPr>
        <w:rPr>
          <w:rFonts w:cs="Arial"/>
          <w:b/>
          <w:sz w:val="24"/>
          <w:szCs w:val="24"/>
        </w:rPr>
      </w:pPr>
    </w:p>
    <w:p w:rsidR="00C5161A" w:rsidRPr="00A326DA" w:rsidRDefault="00C5161A" w:rsidP="00A326DA">
      <w:pPr>
        <w:rPr>
          <w:rFonts w:cs="Arial"/>
          <w:b/>
          <w:color w:val="000000"/>
          <w:sz w:val="24"/>
          <w:szCs w:val="24"/>
        </w:rPr>
      </w:pPr>
      <w:r w:rsidRPr="00C5161A">
        <w:rPr>
          <w:rFonts w:cs="Arial"/>
          <w:b/>
          <w:color w:val="000000"/>
          <w:sz w:val="24"/>
          <w:szCs w:val="24"/>
        </w:rPr>
        <w:t>CLAUDE DEBUSSY (1862-1918)</w:t>
      </w:r>
      <w:r w:rsidR="00A326DA">
        <w:rPr>
          <w:rFonts w:cs="Arial"/>
          <w:b/>
          <w:color w:val="000000"/>
          <w:sz w:val="24"/>
          <w:szCs w:val="24"/>
        </w:rPr>
        <w:tab/>
        <w:t xml:space="preserve">     </w:t>
      </w:r>
      <w:r w:rsidR="00A326DA">
        <w:rPr>
          <w:rFonts w:cs="Arial"/>
          <w:b/>
          <w:color w:val="000000"/>
          <w:sz w:val="24"/>
          <w:szCs w:val="24"/>
        </w:rPr>
        <w:tab/>
        <w:t xml:space="preserve">   </w:t>
      </w:r>
      <w:r w:rsidRPr="00A326DA">
        <w:rPr>
          <w:rFonts w:cs="Arial"/>
          <w:b/>
          <w:color w:val="000000"/>
          <w:sz w:val="24"/>
          <w:szCs w:val="24"/>
        </w:rPr>
        <w:t>Danse</w:t>
      </w:r>
    </w:p>
    <w:p w:rsidR="00C5161A" w:rsidRPr="00A326DA" w:rsidRDefault="00A326DA" w:rsidP="00A326DA">
      <w:pPr>
        <w:ind w:left="3540" w:firstLine="708"/>
        <w:rPr>
          <w:rFonts w:cs="Arial"/>
          <w:b/>
          <w:color w:val="000000"/>
          <w:sz w:val="24"/>
          <w:szCs w:val="24"/>
        </w:rPr>
      </w:pPr>
      <w:r w:rsidRPr="00A326DA">
        <w:rPr>
          <w:rFonts w:cs="Arial"/>
          <w:b/>
          <w:color w:val="000000"/>
          <w:sz w:val="24"/>
          <w:szCs w:val="24"/>
        </w:rPr>
        <w:t xml:space="preserve">   </w:t>
      </w:r>
      <w:r w:rsidR="00C5161A" w:rsidRPr="00A326DA">
        <w:rPr>
          <w:rFonts w:cs="Arial"/>
          <w:b/>
          <w:color w:val="000000"/>
          <w:sz w:val="24"/>
          <w:szCs w:val="24"/>
        </w:rPr>
        <w:t>Nocturno</w:t>
      </w:r>
    </w:p>
    <w:p w:rsidR="00C5161A" w:rsidRPr="00A326DA" w:rsidRDefault="00A326DA" w:rsidP="00C5161A">
      <w:pPr>
        <w:ind w:left="708" w:firstLine="708"/>
        <w:rPr>
          <w:rFonts w:cs="Arial"/>
          <w:b/>
          <w:color w:val="000000"/>
          <w:sz w:val="24"/>
          <w:szCs w:val="24"/>
        </w:rPr>
      </w:pPr>
      <w:r w:rsidRPr="00A326DA">
        <w:rPr>
          <w:rFonts w:cs="Arial"/>
          <w:b/>
          <w:color w:val="000000"/>
          <w:sz w:val="24"/>
          <w:szCs w:val="24"/>
        </w:rPr>
        <w:t xml:space="preserve">                                                       </w:t>
      </w:r>
      <w:r w:rsidR="00C5161A" w:rsidRPr="00A326DA">
        <w:rPr>
          <w:rFonts w:cs="Arial"/>
          <w:b/>
          <w:color w:val="000000"/>
          <w:sz w:val="24"/>
          <w:szCs w:val="24"/>
        </w:rPr>
        <w:t>La isla alegre</w:t>
      </w:r>
    </w:p>
    <w:p w:rsidR="00C5161A" w:rsidRPr="00A326DA" w:rsidRDefault="00C5161A" w:rsidP="00C5161A">
      <w:pPr>
        <w:ind w:left="708" w:firstLine="708"/>
        <w:rPr>
          <w:rFonts w:cs="Arial"/>
          <w:color w:val="000000"/>
          <w:sz w:val="24"/>
          <w:szCs w:val="24"/>
        </w:rPr>
      </w:pPr>
    </w:p>
    <w:p w:rsidR="00C5161A" w:rsidRPr="00C5161A" w:rsidRDefault="00C5161A" w:rsidP="00A326DA">
      <w:pPr>
        <w:rPr>
          <w:rFonts w:cs="Arial"/>
          <w:b/>
          <w:bCs/>
          <w:sz w:val="24"/>
          <w:szCs w:val="24"/>
          <w:lang w:val="pt-BR" w:eastAsia="es-ES"/>
        </w:rPr>
      </w:pPr>
      <w:r w:rsidRPr="00A326DA">
        <w:rPr>
          <w:rFonts w:cs="Arial"/>
          <w:b/>
          <w:bCs/>
          <w:sz w:val="24"/>
          <w:szCs w:val="24"/>
          <w:lang w:val="pt-BR" w:eastAsia="es-ES"/>
        </w:rPr>
        <w:t>GEORGE GERSHWIN (1898-1937)</w:t>
      </w:r>
      <w:r w:rsidR="00A326DA">
        <w:rPr>
          <w:rFonts w:cs="Arial"/>
          <w:b/>
          <w:bCs/>
          <w:sz w:val="24"/>
          <w:szCs w:val="24"/>
          <w:lang w:val="pt-BR" w:eastAsia="es-ES"/>
        </w:rPr>
        <w:t xml:space="preserve">                     </w:t>
      </w:r>
      <w:r w:rsidRPr="00C5161A">
        <w:rPr>
          <w:rFonts w:cs="Arial"/>
          <w:b/>
          <w:bCs/>
          <w:sz w:val="24"/>
          <w:szCs w:val="24"/>
          <w:lang w:val="pt-BR" w:eastAsia="es-ES"/>
        </w:rPr>
        <w:t>Tres preludios</w:t>
      </w:r>
    </w:p>
    <w:p w:rsidR="00C5161A" w:rsidRPr="00C5161A" w:rsidRDefault="00C5161A" w:rsidP="00A326DA">
      <w:pPr>
        <w:ind w:left="4248" w:firstLine="708"/>
        <w:rPr>
          <w:rFonts w:cs="Arial"/>
          <w:bCs/>
          <w:i/>
          <w:sz w:val="24"/>
          <w:szCs w:val="24"/>
          <w:lang w:val="pt-BR" w:eastAsia="es-ES"/>
        </w:rPr>
      </w:pPr>
      <w:r w:rsidRPr="00C5161A">
        <w:rPr>
          <w:rFonts w:cs="Arial"/>
          <w:bCs/>
          <w:i/>
          <w:sz w:val="24"/>
          <w:szCs w:val="24"/>
          <w:lang w:val="pt-BR" w:eastAsia="es-ES"/>
        </w:rPr>
        <w:t>Allegro ben ritmato e deciso</w:t>
      </w:r>
    </w:p>
    <w:p w:rsidR="00C5161A" w:rsidRPr="00C5161A" w:rsidRDefault="00C5161A" w:rsidP="00A326DA">
      <w:pPr>
        <w:ind w:left="4248" w:firstLine="708"/>
        <w:rPr>
          <w:rFonts w:cs="Arial"/>
          <w:bCs/>
          <w:i/>
          <w:sz w:val="24"/>
          <w:szCs w:val="24"/>
          <w:lang w:val="pt-BR" w:eastAsia="es-ES"/>
        </w:rPr>
      </w:pPr>
      <w:r w:rsidRPr="00C5161A">
        <w:rPr>
          <w:rFonts w:cs="Arial"/>
          <w:bCs/>
          <w:i/>
          <w:sz w:val="24"/>
          <w:szCs w:val="24"/>
          <w:lang w:val="pt-BR" w:eastAsia="es-ES"/>
        </w:rPr>
        <w:t>Andante com moto e poco rubato</w:t>
      </w:r>
    </w:p>
    <w:p w:rsidR="00C5161A" w:rsidRPr="00C5161A" w:rsidRDefault="00C5161A" w:rsidP="00A326DA">
      <w:pPr>
        <w:ind w:left="4248" w:firstLine="708"/>
        <w:rPr>
          <w:rFonts w:cs="Arial"/>
          <w:i/>
          <w:sz w:val="24"/>
          <w:szCs w:val="24"/>
        </w:rPr>
      </w:pPr>
      <w:r w:rsidRPr="00C5161A">
        <w:rPr>
          <w:rFonts w:cs="Arial"/>
          <w:bCs/>
          <w:i/>
          <w:sz w:val="24"/>
          <w:szCs w:val="24"/>
          <w:lang w:val="pt-BR" w:eastAsia="es-ES"/>
        </w:rPr>
        <w:t>Agitato</w:t>
      </w:r>
    </w:p>
    <w:p w:rsidR="00C5161A" w:rsidRPr="00C5161A" w:rsidRDefault="00C5161A" w:rsidP="00C5161A">
      <w:pPr>
        <w:ind w:left="3525" w:hanging="3525"/>
        <w:rPr>
          <w:rFonts w:cs="Arial"/>
          <w:sz w:val="24"/>
          <w:szCs w:val="24"/>
        </w:rPr>
      </w:pPr>
    </w:p>
    <w:p w:rsidR="00C5161A" w:rsidRPr="00C5161A" w:rsidRDefault="00C5161A" w:rsidP="00C5161A">
      <w:pPr>
        <w:ind w:left="3525" w:hanging="3525"/>
        <w:rPr>
          <w:rFonts w:cs="Arial"/>
          <w:b/>
          <w:sz w:val="24"/>
          <w:szCs w:val="24"/>
        </w:rPr>
      </w:pPr>
      <w:r w:rsidRPr="00C5161A">
        <w:rPr>
          <w:rFonts w:cs="Arial"/>
          <w:sz w:val="24"/>
          <w:szCs w:val="24"/>
        </w:rPr>
        <w:t xml:space="preserve">                       </w:t>
      </w:r>
      <w:r w:rsidR="00A326DA">
        <w:rPr>
          <w:rFonts w:cs="Arial"/>
          <w:sz w:val="24"/>
          <w:szCs w:val="24"/>
        </w:rPr>
        <w:tab/>
        <w:t xml:space="preserve">              </w:t>
      </w:r>
      <w:r w:rsidRPr="00C5161A">
        <w:rPr>
          <w:rFonts w:cs="Arial"/>
          <w:sz w:val="24"/>
          <w:szCs w:val="24"/>
        </w:rPr>
        <w:t xml:space="preserve"> </w:t>
      </w:r>
      <w:r w:rsidRPr="00C5161A">
        <w:rPr>
          <w:rFonts w:cs="Arial"/>
          <w:b/>
          <w:sz w:val="24"/>
          <w:szCs w:val="24"/>
        </w:rPr>
        <w:t>Selección del Cuaderno de Canciones</w:t>
      </w:r>
    </w:p>
    <w:p w:rsidR="00C5161A" w:rsidRPr="00C5161A" w:rsidRDefault="00C5161A" w:rsidP="00A326DA">
      <w:pPr>
        <w:ind w:left="4941" w:firstLine="15"/>
        <w:rPr>
          <w:rFonts w:cs="Arial"/>
          <w:i/>
          <w:sz w:val="24"/>
          <w:szCs w:val="24"/>
          <w:lang w:val="en-US"/>
        </w:rPr>
      </w:pPr>
      <w:r w:rsidRPr="00C5161A">
        <w:rPr>
          <w:rFonts w:cs="Arial"/>
          <w:i/>
          <w:sz w:val="24"/>
          <w:szCs w:val="24"/>
          <w:lang w:val="en-US"/>
        </w:rPr>
        <w:t>1. My One and Only</w:t>
      </w:r>
    </w:p>
    <w:p w:rsidR="00C5161A" w:rsidRPr="00C5161A" w:rsidRDefault="00C5161A" w:rsidP="00A326DA">
      <w:pPr>
        <w:ind w:left="4926" w:firstLine="15"/>
        <w:rPr>
          <w:rFonts w:cs="Arial"/>
          <w:i/>
          <w:sz w:val="24"/>
          <w:szCs w:val="24"/>
          <w:lang w:val="en-US"/>
        </w:rPr>
      </w:pPr>
      <w:r w:rsidRPr="00C5161A">
        <w:rPr>
          <w:rFonts w:cs="Arial"/>
          <w:i/>
          <w:sz w:val="24"/>
          <w:szCs w:val="24"/>
          <w:lang w:val="en-US"/>
        </w:rPr>
        <w:t>2. Nobody but You</w:t>
      </w:r>
    </w:p>
    <w:p w:rsidR="00C5161A" w:rsidRPr="00C5161A" w:rsidRDefault="00C5161A" w:rsidP="00A326DA">
      <w:pPr>
        <w:ind w:left="4911" w:firstLine="15"/>
        <w:rPr>
          <w:rFonts w:cs="Arial"/>
          <w:i/>
          <w:sz w:val="24"/>
          <w:szCs w:val="24"/>
          <w:lang w:val="en-US"/>
        </w:rPr>
      </w:pPr>
      <w:r w:rsidRPr="00C5161A">
        <w:rPr>
          <w:rFonts w:cs="Arial"/>
          <w:i/>
          <w:sz w:val="24"/>
          <w:szCs w:val="24"/>
          <w:lang w:val="en-US"/>
        </w:rPr>
        <w:t>3. Who Cares?</w:t>
      </w:r>
    </w:p>
    <w:p w:rsidR="00C5161A" w:rsidRPr="00C5161A" w:rsidRDefault="00C5161A" w:rsidP="00A326DA">
      <w:pPr>
        <w:ind w:left="4911" w:firstLine="15"/>
        <w:rPr>
          <w:rFonts w:cs="Arial"/>
          <w:i/>
          <w:sz w:val="24"/>
          <w:szCs w:val="24"/>
          <w:lang w:val="en-US"/>
        </w:rPr>
      </w:pPr>
      <w:r w:rsidRPr="00C5161A">
        <w:rPr>
          <w:rFonts w:cs="Arial"/>
          <w:i/>
          <w:sz w:val="24"/>
          <w:szCs w:val="24"/>
          <w:lang w:val="en-US"/>
        </w:rPr>
        <w:t>4. Fascinating Rhythm</w:t>
      </w:r>
    </w:p>
    <w:p w:rsidR="00C5161A" w:rsidRPr="00C5161A" w:rsidRDefault="00C5161A" w:rsidP="00A326DA">
      <w:pPr>
        <w:ind w:left="4911" w:firstLine="15"/>
        <w:rPr>
          <w:rFonts w:cs="Arial"/>
          <w:i/>
          <w:sz w:val="24"/>
          <w:szCs w:val="24"/>
          <w:lang w:val="en-US"/>
        </w:rPr>
      </w:pPr>
      <w:r w:rsidRPr="00C5161A">
        <w:rPr>
          <w:rFonts w:cs="Arial"/>
          <w:i/>
          <w:sz w:val="24"/>
          <w:szCs w:val="24"/>
          <w:lang w:val="en-US"/>
        </w:rPr>
        <w:t>5. I'll build a stairway to paradise</w:t>
      </w:r>
    </w:p>
    <w:p w:rsidR="00C5161A" w:rsidRPr="00C5161A" w:rsidRDefault="00C5161A" w:rsidP="00A326DA">
      <w:pPr>
        <w:ind w:left="4911" w:firstLine="15"/>
        <w:rPr>
          <w:rFonts w:cs="Arial"/>
          <w:i/>
          <w:sz w:val="24"/>
          <w:szCs w:val="24"/>
          <w:lang w:val="en-US"/>
        </w:rPr>
      </w:pPr>
      <w:r w:rsidRPr="00C5161A">
        <w:rPr>
          <w:rFonts w:cs="Arial"/>
          <w:i/>
          <w:sz w:val="24"/>
          <w:szCs w:val="24"/>
          <w:lang w:val="en-US"/>
        </w:rPr>
        <w:t>6. Do itt again</w:t>
      </w:r>
    </w:p>
    <w:p w:rsidR="00C5161A" w:rsidRPr="00C5161A" w:rsidRDefault="00C5161A" w:rsidP="00A326DA">
      <w:pPr>
        <w:ind w:left="4911" w:firstLine="15"/>
        <w:rPr>
          <w:rFonts w:cs="Arial"/>
          <w:i/>
          <w:sz w:val="24"/>
          <w:szCs w:val="24"/>
          <w:lang w:val="en-US"/>
        </w:rPr>
      </w:pPr>
      <w:r w:rsidRPr="00C5161A">
        <w:rPr>
          <w:rFonts w:cs="Arial"/>
          <w:i/>
          <w:sz w:val="24"/>
          <w:szCs w:val="24"/>
          <w:lang w:val="en-US"/>
        </w:rPr>
        <w:t>7. Swanee</w:t>
      </w:r>
    </w:p>
    <w:p w:rsidR="00C5161A" w:rsidRPr="00C5161A" w:rsidRDefault="00C5161A" w:rsidP="00A326DA">
      <w:pPr>
        <w:ind w:left="4911" w:firstLine="15"/>
        <w:rPr>
          <w:rFonts w:cs="Arial"/>
          <w:i/>
          <w:sz w:val="24"/>
          <w:szCs w:val="24"/>
          <w:lang w:val="en-US"/>
        </w:rPr>
      </w:pPr>
      <w:r w:rsidRPr="00C5161A">
        <w:rPr>
          <w:rFonts w:cs="Arial"/>
          <w:i/>
          <w:sz w:val="24"/>
          <w:szCs w:val="24"/>
          <w:lang w:val="en-US"/>
        </w:rPr>
        <w:t>8. That certain feeling</w:t>
      </w:r>
    </w:p>
    <w:p w:rsidR="00C5161A" w:rsidRPr="00C5161A" w:rsidRDefault="00C5161A" w:rsidP="00A326DA">
      <w:pPr>
        <w:ind w:left="4911" w:firstLine="15"/>
        <w:rPr>
          <w:rFonts w:cs="Arial"/>
          <w:i/>
          <w:sz w:val="24"/>
          <w:szCs w:val="24"/>
          <w:lang w:val="en-US"/>
        </w:rPr>
      </w:pPr>
      <w:r w:rsidRPr="00C5161A">
        <w:rPr>
          <w:rFonts w:cs="Arial"/>
          <w:i/>
          <w:sz w:val="24"/>
          <w:szCs w:val="24"/>
          <w:lang w:val="en-US"/>
        </w:rPr>
        <w:t>9. S´Wonderful</w:t>
      </w:r>
    </w:p>
    <w:p w:rsidR="00C5161A" w:rsidRPr="00C5161A" w:rsidRDefault="00C5161A" w:rsidP="00A326DA">
      <w:pPr>
        <w:ind w:left="4911" w:firstLine="15"/>
        <w:rPr>
          <w:rFonts w:cs="Arial"/>
          <w:i/>
          <w:sz w:val="24"/>
          <w:szCs w:val="24"/>
          <w:lang w:val="en-US"/>
        </w:rPr>
      </w:pPr>
      <w:r w:rsidRPr="00C5161A">
        <w:rPr>
          <w:rFonts w:cs="Arial"/>
          <w:i/>
          <w:sz w:val="24"/>
          <w:szCs w:val="24"/>
          <w:lang w:val="en-US"/>
        </w:rPr>
        <w:t>10. The man I love</w:t>
      </w:r>
    </w:p>
    <w:p w:rsidR="00C5161A" w:rsidRPr="00C5161A" w:rsidRDefault="00C5161A" w:rsidP="00A326DA">
      <w:pPr>
        <w:ind w:left="4911" w:firstLine="15"/>
        <w:rPr>
          <w:rFonts w:cs="Arial"/>
          <w:i/>
          <w:sz w:val="24"/>
          <w:szCs w:val="24"/>
          <w:lang w:val="en-US"/>
        </w:rPr>
      </w:pPr>
      <w:r w:rsidRPr="00C5161A">
        <w:rPr>
          <w:rFonts w:cs="Arial"/>
          <w:i/>
          <w:sz w:val="24"/>
          <w:szCs w:val="24"/>
          <w:lang w:val="en-US"/>
        </w:rPr>
        <w:lastRenderedPageBreak/>
        <w:t>11. Clap Yo' Hands</w:t>
      </w:r>
    </w:p>
    <w:p w:rsidR="00C5161A" w:rsidRPr="00C5161A" w:rsidRDefault="00C5161A" w:rsidP="00A326DA">
      <w:pPr>
        <w:ind w:left="4911" w:firstLine="15"/>
        <w:rPr>
          <w:rFonts w:cs="Arial"/>
          <w:i/>
          <w:sz w:val="24"/>
          <w:szCs w:val="24"/>
          <w:lang w:val="en-US"/>
        </w:rPr>
      </w:pPr>
      <w:r w:rsidRPr="00C5161A">
        <w:rPr>
          <w:rFonts w:cs="Arial"/>
          <w:i/>
          <w:sz w:val="24"/>
          <w:szCs w:val="24"/>
          <w:lang w:val="en-US"/>
        </w:rPr>
        <w:t>12. Do Do Do</w:t>
      </w:r>
    </w:p>
    <w:p w:rsidR="00C5161A" w:rsidRPr="00C5161A" w:rsidRDefault="00C5161A" w:rsidP="00A326DA">
      <w:pPr>
        <w:ind w:left="4911" w:firstLine="15"/>
        <w:rPr>
          <w:rFonts w:cs="Arial"/>
          <w:i/>
          <w:sz w:val="24"/>
          <w:szCs w:val="24"/>
          <w:lang w:val="en-US"/>
        </w:rPr>
      </w:pPr>
      <w:r w:rsidRPr="00C5161A">
        <w:rPr>
          <w:rFonts w:cs="Arial"/>
          <w:i/>
          <w:sz w:val="24"/>
          <w:szCs w:val="24"/>
          <w:lang w:val="en-US"/>
        </w:rPr>
        <w:t>13. Strike up the band</w:t>
      </w:r>
    </w:p>
    <w:p w:rsidR="00C5161A" w:rsidRPr="00C5161A" w:rsidRDefault="00C5161A" w:rsidP="00A326DA">
      <w:pPr>
        <w:ind w:left="4911" w:firstLine="15"/>
        <w:rPr>
          <w:rFonts w:cs="Arial"/>
          <w:i/>
          <w:sz w:val="24"/>
          <w:szCs w:val="24"/>
          <w:lang w:val="en-US"/>
        </w:rPr>
      </w:pPr>
      <w:r w:rsidRPr="00C5161A">
        <w:rPr>
          <w:rFonts w:cs="Arial"/>
          <w:i/>
          <w:sz w:val="24"/>
          <w:szCs w:val="24"/>
          <w:lang w:val="en-US"/>
        </w:rPr>
        <w:t>14. Somebody loves me</w:t>
      </w:r>
    </w:p>
    <w:p w:rsidR="00C5161A" w:rsidRPr="00C5161A" w:rsidRDefault="00C5161A" w:rsidP="00A326DA">
      <w:pPr>
        <w:ind w:left="4911" w:firstLine="15"/>
        <w:rPr>
          <w:rFonts w:cs="Arial"/>
          <w:i/>
          <w:sz w:val="24"/>
          <w:szCs w:val="24"/>
          <w:lang w:val="en-US"/>
        </w:rPr>
      </w:pPr>
      <w:r w:rsidRPr="00C5161A">
        <w:rPr>
          <w:rFonts w:cs="Arial"/>
          <w:i/>
          <w:sz w:val="24"/>
          <w:szCs w:val="24"/>
          <w:lang w:val="en-US"/>
        </w:rPr>
        <w:t>15. Sweet and low down</w:t>
      </w:r>
    </w:p>
    <w:p w:rsidR="00C5161A" w:rsidRPr="00C5161A" w:rsidRDefault="00C5161A" w:rsidP="00A326DA">
      <w:pPr>
        <w:ind w:left="4911" w:firstLine="15"/>
        <w:rPr>
          <w:rFonts w:cs="Arial"/>
          <w:i/>
          <w:sz w:val="24"/>
          <w:szCs w:val="24"/>
          <w:lang w:val="en-US"/>
        </w:rPr>
      </w:pPr>
      <w:r w:rsidRPr="00C5161A">
        <w:rPr>
          <w:rFonts w:cs="Arial"/>
          <w:i/>
          <w:sz w:val="24"/>
          <w:szCs w:val="24"/>
          <w:lang w:val="en-US"/>
        </w:rPr>
        <w:t>16. Lisa</w:t>
      </w:r>
    </w:p>
    <w:p w:rsidR="00C5161A" w:rsidRPr="00C5161A" w:rsidRDefault="00C5161A" w:rsidP="00A326DA">
      <w:pPr>
        <w:ind w:left="4911" w:firstLine="15"/>
        <w:rPr>
          <w:rFonts w:cs="Arial"/>
          <w:i/>
          <w:sz w:val="24"/>
          <w:szCs w:val="24"/>
          <w:lang w:val="en-US"/>
        </w:rPr>
      </w:pPr>
      <w:r w:rsidRPr="00C5161A">
        <w:rPr>
          <w:rFonts w:cs="Arial"/>
          <w:i/>
          <w:sz w:val="24"/>
          <w:szCs w:val="24"/>
          <w:lang w:val="en-US"/>
        </w:rPr>
        <w:t>17. I Got Rhythm</w:t>
      </w:r>
    </w:p>
    <w:p w:rsidR="00C5161A" w:rsidRPr="00C5161A" w:rsidRDefault="00C5161A" w:rsidP="00A326DA">
      <w:pPr>
        <w:ind w:left="4911" w:firstLine="15"/>
        <w:rPr>
          <w:rFonts w:cs="Arial"/>
          <w:b/>
          <w:sz w:val="24"/>
          <w:szCs w:val="24"/>
          <w:lang w:val="en-US"/>
        </w:rPr>
      </w:pPr>
    </w:p>
    <w:p w:rsidR="00C5161A" w:rsidRPr="002A3429" w:rsidRDefault="00C5161A" w:rsidP="00C5161A">
      <w:pPr>
        <w:ind w:left="3525" w:hanging="3525"/>
        <w:rPr>
          <w:rFonts w:ascii="Arial" w:hAnsi="Arial" w:cs="Arial"/>
          <w:sz w:val="20"/>
          <w:szCs w:val="20"/>
          <w:lang w:val="en-US"/>
        </w:rPr>
      </w:pPr>
    </w:p>
    <w:p w:rsidR="00C5161A" w:rsidRDefault="00C5161A" w:rsidP="00F11ACB">
      <w:pPr>
        <w:rPr>
          <w:rFonts w:ascii="Arial" w:hAnsi="Arial" w:cs="Arial"/>
          <w:sz w:val="20"/>
          <w:szCs w:val="20"/>
        </w:rPr>
      </w:pPr>
    </w:p>
    <w:p w:rsidR="00F11ACB" w:rsidRDefault="00F11ACB" w:rsidP="00F11ACB">
      <w:pPr>
        <w:ind w:left="3525" w:hanging="3525"/>
        <w:rPr>
          <w:sz w:val="20"/>
          <w:szCs w:val="20"/>
          <w:lang w:val="en-US"/>
        </w:rPr>
      </w:pPr>
    </w:p>
    <w:p w:rsidR="008F55DA" w:rsidRPr="008F55DA" w:rsidRDefault="005019A9" w:rsidP="00F11ACB">
      <w:pPr>
        <w:ind w:left="3525" w:hanging="3525"/>
        <w:rPr>
          <w:b/>
          <w:color w:val="FF00FF"/>
          <w:lang w:val="en-US"/>
        </w:rPr>
      </w:pPr>
      <w:r w:rsidRPr="008F55DA">
        <w:rPr>
          <w:color w:val="FF00FF"/>
          <w:lang w:val="en-US"/>
        </w:rPr>
        <w:t>(</w:t>
      </w:r>
      <w:r w:rsidRPr="008F55DA">
        <w:rPr>
          <w:b/>
          <w:color w:val="FF00FF"/>
          <w:lang w:val="en-US"/>
        </w:rPr>
        <w:t>LAS NOTAS VARIAN CON LAS FUNCIONES Y EL PROGRAMA)</w:t>
      </w:r>
      <w:r w:rsidR="00726CE2" w:rsidRPr="008F55DA">
        <w:rPr>
          <w:b/>
          <w:color w:val="FF00FF"/>
          <w:lang w:val="en-US"/>
        </w:rPr>
        <w:t xml:space="preserve"> </w:t>
      </w:r>
      <w:r w:rsidR="008F55DA" w:rsidRPr="008F55DA">
        <w:rPr>
          <w:b/>
          <w:color w:val="FF00FF"/>
          <w:lang w:val="en-US"/>
        </w:rPr>
        <w:t>Generalmente iban ubicadas  a continuación de los</w:t>
      </w:r>
    </w:p>
    <w:p w:rsidR="005019A9" w:rsidRPr="008F55DA" w:rsidRDefault="008F55DA" w:rsidP="00F11ACB">
      <w:pPr>
        <w:ind w:left="3525" w:hanging="3525"/>
        <w:rPr>
          <w:b/>
          <w:color w:val="FF00FF"/>
          <w:lang w:val="en-US"/>
        </w:rPr>
      </w:pPr>
      <w:r w:rsidRPr="008F55DA">
        <w:rPr>
          <w:b/>
          <w:color w:val="FF00FF"/>
          <w:lang w:val="en-US"/>
        </w:rPr>
        <w:t>Datos de los artistas</w:t>
      </w:r>
    </w:p>
    <w:p w:rsidR="00AA6109" w:rsidRPr="00AB2BA1" w:rsidRDefault="001E1002" w:rsidP="00E95550">
      <w:pPr>
        <w:rPr>
          <w:b/>
          <w:sz w:val="28"/>
          <w:szCs w:val="28"/>
        </w:rPr>
      </w:pPr>
      <w:r w:rsidRPr="00AB2BA1">
        <w:rPr>
          <w:b/>
          <w:sz w:val="28"/>
          <w:szCs w:val="28"/>
        </w:rPr>
        <w:t>NOTAS PARA EL PROGRAMA</w:t>
      </w:r>
    </w:p>
    <w:p w:rsidR="00E94440" w:rsidRDefault="00E94440" w:rsidP="008A68D3">
      <w:pPr>
        <w:ind w:left="3525" w:hanging="3525"/>
        <w:rPr>
          <w:b/>
          <w:bCs/>
          <w:sz w:val="24"/>
          <w:szCs w:val="24"/>
        </w:rPr>
      </w:pPr>
    </w:p>
    <w:p w:rsidR="008A68D3" w:rsidRPr="008070EE" w:rsidRDefault="008A68D3" w:rsidP="008A68D3">
      <w:pPr>
        <w:ind w:left="3525" w:hanging="3525"/>
        <w:rPr>
          <w:b/>
          <w:sz w:val="24"/>
          <w:szCs w:val="24"/>
        </w:rPr>
      </w:pPr>
      <w:r w:rsidRPr="003F0B95">
        <w:rPr>
          <w:b/>
          <w:bCs/>
          <w:sz w:val="24"/>
          <w:szCs w:val="24"/>
        </w:rPr>
        <w:t>DOMENICO SCARLATTI</w:t>
      </w:r>
      <w:r>
        <w:rPr>
          <w:b/>
          <w:sz w:val="24"/>
          <w:szCs w:val="24"/>
        </w:rPr>
        <w:t xml:space="preserve"> :</w:t>
      </w:r>
      <w:r w:rsidRPr="003F0B95">
        <w:rPr>
          <w:b/>
          <w:sz w:val="24"/>
          <w:szCs w:val="24"/>
        </w:rPr>
        <w:t xml:space="preserve"> Dos Sonatas  </w:t>
      </w:r>
      <w:r w:rsidRPr="008070EE">
        <w:rPr>
          <w:b/>
          <w:sz w:val="24"/>
          <w:szCs w:val="24"/>
        </w:rPr>
        <w:t>Mi Mayor, K. 257 y Re Mayor, K. 491</w:t>
      </w:r>
    </w:p>
    <w:p w:rsidR="008A68D3" w:rsidRDefault="008A68D3" w:rsidP="008A68D3">
      <w:pPr>
        <w:ind w:left="3525" w:hanging="3525"/>
        <w:rPr>
          <w:sz w:val="24"/>
          <w:szCs w:val="24"/>
        </w:rPr>
      </w:pPr>
    </w:p>
    <w:p w:rsidR="008A68D3" w:rsidRDefault="008A68D3" w:rsidP="008A68D3">
      <w:pPr>
        <w:pStyle w:val="biog"/>
        <w:shd w:val="clear" w:color="auto" w:fill="FFFFFF"/>
        <w:spacing w:before="0" w:beforeAutospacing="0" w:after="0" w:afterAutospacing="0"/>
        <w:jc w:val="both"/>
        <w:textAlignment w:val="baseline"/>
        <w:rPr>
          <w:rFonts w:asciiTheme="minorHAnsi" w:hAnsiTheme="minorHAnsi"/>
          <w:color w:val="333333"/>
        </w:rPr>
      </w:pPr>
      <w:r w:rsidRPr="00D00AC2">
        <w:rPr>
          <w:rFonts w:asciiTheme="minorHAnsi" w:hAnsiTheme="minorHAnsi"/>
          <w:color w:val="333333"/>
        </w:rPr>
        <w:t>(Nápoles, 1685 - Madrid, 1757) Compositor, clavecinista y pedagogo italiano</w:t>
      </w:r>
      <w:r>
        <w:rPr>
          <w:rFonts w:asciiTheme="minorHAnsi" w:hAnsiTheme="minorHAnsi"/>
          <w:color w:val="333333"/>
        </w:rPr>
        <w:t>, nació en Nápoles, Italia,  en el mismo año que J.S.Bach y Haendel.Su música ocupa un lugar intermedio entre el estilo contrapuntístico barroco y el del posterior período galante. Su padre Alessandro, también compositor, lo inició en la música. Domenico cultivó la ópera, la música sacra  y la docencia. En 1719, en  Lisboa, se lo nombra Maestro de clave de la Princesa María Bárbara</w:t>
      </w:r>
      <w:r w:rsidR="00726CE2">
        <w:rPr>
          <w:rFonts w:asciiTheme="minorHAnsi" w:hAnsiTheme="minorHAnsi"/>
          <w:color w:val="333333"/>
        </w:rPr>
        <w:t xml:space="preserve"> de Braganza</w:t>
      </w:r>
      <w:r>
        <w:rPr>
          <w:rFonts w:asciiTheme="minorHAnsi" w:hAnsiTheme="minorHAnsi"/>
          <w:color w:val="333333"/>
        </w:rPr>
        <w:t>. Cuando ésta se casa con el príncipe heredero español, se traslada a Madrid, donde se dedicó a la composición de las Sonatas y de Música religiosa y permaneció hasta su muerte.</w:t>
      </w:r>
    </w:p>
    <w:p w:rsidR="008A68D3" w:rsidRDefault="008A68D3" w:rsidP="008A68D3">
      <w:pPr>
        <w:pStyle w:val="biog"/>
        <w:shd w:val="clear" w:color="auto" w:fill="FFFFFF"/>
        <w:spacing w:before="0" w:beforeAutospacing="0" w:after="0" w:afterAutospacing="0"/>
        <w:jc w:val="both"/>
        <w:textAlignment w:val="baseline"/>
        <w:rPr>
          <w:rFonts w:asciiTheme="minorHAnsi" w:hAnsiTheme="minorHAnsi"/>
          <w:b/>
        </w:rPr>
      </w:pPr>
      <w:r>
        <w:rPr>
          <w:rFonts w:asciiTheme="minorHAnsi" w:hAnsiTheme="minorHAnsi"/>
          <w:b/>
        </w:rPr>
        <w:t>Las Sonatas</w:t>
      </w:r>
    </w:p>
    <w:p w:rsidR="008A68D3" w:rsidRDefault="008A68D3" w:rsidP="008A68D3">
      <w:pPr>
        <w:pStyle w:val="biog"/>
        <w:shd w:val="clear" w:color="auto" w:fill="FFFFFF"/>
        <w:spacing w:before="0" w:beforeAutospacing="0" w:after="0" w:afterAutospacing="0"/>
        <w:jc w:val="both"/>
        <w:textAlignment w:val="baseline"/>
        <w:rPr>
          <w:rFonts w:asciiTheme="minorHAnsi" w:hAnsiTheme="minorHAnsi"/>
        </w:rPr>
      </w:pPr>
      <w:r w:rsidRPr="00314F75">
        <w:rPr>
          <w:rFonts w:asciiTheme="minorHAnsi" w:hAnsiTheme="minorHAnsi"/>
        </w:rPr>
        <w:t xml:space="preserve">Scarlatti escribió más de quinientas </w:t>
      </w:r>
      <w:r>
        <w:rPr>
          <w:rFonts w:asciiTheme="minorHAnsi" w:hAnsiTheme="minorHAnsi"/>
        </w:rPr>
        <w:t xml:space="preserve"> cincuenta Sonatas</w:t>
      </w:r>
      <w:r w:rsidR="00726CE2">
        <w:rPr>
          <w:rFonts w:asciiTheme="minorHAnsi" w:hAnsiTheme="minorHAnsi"/>
        </w:rPr>
        <w:t>, muchas dedicadas a su alumna real</w:t>
      </w:r>
      <w:r>
        <w:rPr>
          <w:rFonts w:asciiTheme="minorHAnsi" w:hAnsiTheme="minorHAnsi"/>
        </w:rPr>
        <w:t xml:space="preserve">. </w:t>
      </w:r>
      <w:r w:rsidR="00726CE2">
        <w:rPr>
          <w:rFonts w:asciiTheme="minorHAnsi" w:hAnsiTheme="minorHAnsi"/>
        </w:rPr>
        <w:t xml:space="preserve">En realidad fueron denominadas “Ejercicios para el clave” y no Sonatas como se les llamó después. </w:t>
      </w:r>
    </w:p>
    <w:p w:rsidR="008A68D3" w:rsidRDefault="008A68D3" w:rsidP="008A68D3">
      <w:pPr>
        <w:pStyle w:val="biog"/>
        <w:shd w:val="clear" w:color="auto" w:fill="FFFFFF"/>
        <w:spacing w:before="0" w:beforeAutospacing="0" w:after="0" w:afterAutospacing="0"/>
        <w:jc w:val="both"/>
        <w:textAlignment w:val="baseline"/>
        <w:rPr>
          <w:rFonts w:asciiTheme="minorHAnsi" w:hAnsiTheme="minorHAnsi"/>
          <w:color w:val="333333"/>
        </w:rPr>
      </w:pPr>
      <w:r>
        <w:rPr>
          <w:rFonts w:asciiTheme="minorHAnsi" w:hAnsiTheme="minorHAnsi"/>
          <w:color w:val="333333"/>
        </w:rPr>
        <w:t xml:space="preserve">Olvidadas </w:t>
      </w:r>
      <w:r w:rsidRPr="00314F75">
        <w:rPr>
          <w:rFonts w:asciiTheme="minorHAnsi" w:hAnsiTheme="minorHAnsi"/>
          <w:color w:val="333333"/>
        </w:rPr>
        <w:t>casi completamente hasta su “rescate” y publicación parcial por Czerny en 1839</w:t>
      </w:r>
      <w:r w:rsidR="00C454F8">
        <w:rPr>
          <w:rFonts w:asciiTheme="minorHAnsi" w:hAnsiTheme="minorHAnsi"/>
          <w:color w:val="333333"/>
        </w:rPr>
        <w:t>,</w:t>
      </w:r>
      <w:r w:rsidRPr="00314F75">
        <w:rPr>
          <w:rFonts w:asciiTheme="minorHAnsi" w:hAnsiTheme="minorHAnsi"/>
          <w:color w:val="333333"/>
        </w:rPr>
        <w:t xml:space="preserve"> </w:t>
      </w:r>
      <w:r>
        <w:rPr>
          <w:rFonts w:asciiTheme="minorHAnsi" w:hAnsiTheme="minorHAnsi"/>
          <w:color w:val="333333"/>
        </w:rPr>
        <w:t xml:space="preserve">talentos como Chopin las reivindicaron. Alessandro Longo realizó </w:t>
      </w:r>
      <w:r w:rsidR="00C454F8">
        <w:rPr>
          <w:rFonts w:asciiTheme="minorHAnsi" w:hAnsiTheme="minorHAnsi"/>
          <w:color w:val="333333"/>
        </w:rPr>
        <w:t xml:space="preserve">las catalogó y editó </w:t>
      </w:r>
      <w:r>
        <w:rPr>
          <w:rFonts w:asciiTheme="minorHAnsi" w:hAnsiTheme="minorHAnsi"/>
          <w:color w:val="333333"/>
        </w:rPr>
        <w:t>en 1906 que luego fue corregida y aumentada por el gran estudioso Ralph Kilpatrick en 1953. Hasta hoy siguen apareciendo nuevos ejemplares</w:t>
      </w:r>
      <w:r w:rsidR="008F55DA">
        <w:rPr>
          <w:rFonts w:asciiTheme="minorHAnsi" w:hAnsiTheme="minorHAnsi"/>
          <w:color w:val="333333"/>
        </w:rPr>
        <w:t>.</w:t>
      </w:r>
    </w:p>
    <w:p w:rsidR="008A68D3" w:rsidRDefault="00726CE2" w:rsidP="008A68D3">
      <w:pPr>
        <w:pStyle w:val="biog"/>
        <w:shd w:val="clear" w:color="auto" w:fill="FFFFFF"/>
        <w:spacing w:before="0" w:beforeAutospacing="0" w:after="0" w:afterAutospacing="0"/>
        <w:jc w:val="both"/>
        <w:textAlignment w:val="baseline"/>
        <w:rPr>
          <w:rFonts w:asciiTheme="minorHAnsi" w:hAnsiTheme="minorHAnsi"/>
          <w:color w:val="333333"/>
        </w:rPr>
      </w:pPr>
      <w:r>
        <w:rPr>
          <w:rFonts w:asciiTheme="minorHAnsi" w:hAnsiTheme="minorHAnsi"/>
          <w:color w:val="333333"/>
        </w:rPr>
        <w:t xml:space="preserve">Son piezas en un solo movimiento de </w:t>
      </w:r>
      <w:r w:rsidR="008A68D3">
        <w:rPr>
          <w:rFonts w:asciiTheme="minorHAnsi" w:hAnsiTheme="minorHAnsi"/>
          <w:color w:val="333333"/>
        </w:rPr>
        <w:t>breve duración,</w:t>
      </w:r>
      <w:r w:rsidR="008F55DA">
        <w:rPr>
          <w:rFonts w:asciiTheme="minorHAnsi" w:hAnsiTheme="minorHAnsi"/>
          <w:color w:val="333333"/>
        </w:rPr>
        <w:t xml:space="preserve"> de forma binaria,</w:t>
      </w:r>
      <w:r w:rsidR="008A68D3">
        <w:rPr>
          <w:rFonts w:asciiTheme="minorHAnsi" w:hAnsiTheme="minorHAnsi"/>
          <w:color w:val="333333"/>
        </w:rPr>
        <w:t xml:space="preserve"> con momentos lentos impregnados de melancólica ensoñación y otros en los que se destaca “la luminosidad cantabile de la música italiana y española” </w:t>
      </w:r>
      <w:r>
        <w:rPr>
          <w:rFonts w:asciiTheme="minorHAnsi" w:hAnsiTheme="minorHAnsi"/>
          <w:color w:val="333333"/>
        </w:rPr>
        <w:t xml:space="preserve">. Característica de ello es la incorporación de elementos del folklore hispánico, sugerente de los cantes y tonadas populares, </w:t>
      </w:r>
      <w:r w:rsidR="008A68D3">
        <w:rPr>
          <w:rFonts w:asciiTheme="minorHAnsi" w:hAnsiTheme="minorHAnsi"/>
          <w:color w:val="333333"/>
        </w:rPr>
        <w:t>sonidos de guitarras, castañuelas y zapateados .</w:t>
      </w:r>
    </w:p>
    <w:p w:rsidR="008A68D3" w:rsidRDefault="008A68D3" w:rsidP="008A68D3">
      <w:pPr>
        <w:pStyle w:val="biog"/>
        <w:shd w:val="clear" w:color="auto" w:fill="FFFFFF"/>
        <w:spacing w:before="0" w:beforeAutospacing="0" w:after="0" w:afterAutospacing="0"/>
        <w:jc w:val="both"/>
        <w:textAlignment w:val="baseline"/>
        <w:rPr>
          <w:rFonts w:asciiTheme="minorHAnsi" w:hAnsiTheme="minorHAnsi" w:cs="Arial"/>
          <w:lang w:val="es-ES"/>
        </w:rPr>
      </w:pPr>
      <w:r>
        <w:rPr>
          <w:rFonts w:asciiTheme="minorHAnsi" w:hAnsiTheme="minorHAnsi" w:cs="Arial"/>
          <w:lang w:val="es-ES"/>
        </w:rPr>
        <w:t xml:space="preserve">Su </w:t>
      </w:r>
      <w:r w:rsidRPr="007B0BDB">
        <w:rPr>
          <w:rFonts w:asciiTheme="minorHAnsi" w:hAnsiTheme="minorHAnsi" w:cs="Arial"/>
          <w:lang w:val="es-ES"/>
        </w:rPr>
        <w:t>estructura</w:t>
      </w:r>
      <w:r w:rsidR="008F55DA">
        <w:rPr>
          <w:rFonts w:asciiTheme="minorHAnsi" w:hAnsiTheme="minorHAnsi" w:cs="Arial"/>
          <w:lang w:val="es-ES"/>
        </w:rPr>
        <w:t xml:space="preserve"> sigue la de la época pero su </w:t>
      </w:r>
      <w:r w:rsidRPr="007B0BDB">
        <w:rPr>
          <w:rFonts w:asciiTheme="minorHAnsi" w:hAnsiTheme="minorHAnsi" w:cs="Arial"/>
          <w:lang w:val="es-ES"/>
        </w:rPr>
        <w:t xml:space="preserve">grandeza no está en la forma musical sino en </w:t>
      </w:r>
      <w:r>
        <w:rPr>
          <w:rFonts w:asciiTheme="minorHAnsi" w:hAnsiTheme="minorHAnsi" w:cs="Arial"/>
          <w:lang w:val="es-ES"/>
        </w:rPr>
        <w:t>la</w:t>
      </w:r>
      <w:r w:rsidRPr="007B0BDB">
        <w:rPr>
          <w:rFonts w:asciiTheme="minorHAnsi" w:hAnsiTheme="minorHAnsi" w:cs="Arial"/>
          <w:lang w:val="es-ES"/>
        </w:rPr>
        <w:t xml:space="preserve"> riqueza de motivos musicales, en la invención rítmica y melódica y en la habilidad para utilizar todas las capacidades del clavic</w:t>
      </w:r>
      <w:r w:rsidR="008F55DA">
        <w:rPr>
          <w:rFonts w:asciiTheme="minorHAnsi" w:hAnsiTheme="minorHAnsi" w:cs="Arial"/>
          <w:lang w:val="es-ES"/>
        </w:rPr>
        <w:t>ém</w:t>
      </w:r>
      <w:r w:rsidRPr="007B0BDB">
        <w:rPr>
          <w:rFonts w:asciiTheme="minorHAnsi" w:hAnsiTheme="minorHAnsi" w:cs="Arial"/>
          <w:lang w:val="es-ES"/>
        </w:rPr>
        <w:t xml:space="preserve">balo. </w:t>
      </w:r>
      <w:r>
        <w:rPr>
          <w:rFonts w:asciiTheme="minorHAnsi" w:hAnsiTheme="minorHAnsi" w:cs="Arial"/>
          <w:lang w:val="es-ES"/>
        </w:rPr>
        <w:t xml:space="preserve">Su ejecución aparentemente sencilla encierra grandes dificultades: </w:t>
      </w:r>
      <w:r w:rsidRPr="007B0BDB">
        <w:rPr>
          <w:rFonts w:asciiTheme="minorHAnsi" w:hAnsiTheme="minorHAnsi" w:cs="Arial"/>
          <w:lang w:val="es-ES"/>
        </w:rPr>
        <w:t>cambios de mano, saltos de octavas, complicados arpegios y escalas rapidísimas</w:t>
      </w:r>
    </w:p>
    <w:p w:rsidR="008A68D3" w:rsidRPr="007B0BDB" w:rsidRDefault="008A68D3" w:rsidP="008A68D3">
      <w:pPr>
        <w:pStyle w:val="biog"/>
        <w:shd w:val="clear" w:color="auto" w:fill="FFFFFF"/>
        <w:spacing w:before="0" w:beforeAutospacing="0" w:after="0" w:afterAutospacing="0"/>
        <w:jc w:val="both"/>
        <w:textAlignment w:val="baseline"/>
        <w:rPr>
          <w:rFonts w:asciiTheme="minorHAnsi" w:hAnsiTheme="minorHAnsi"/>
          <w:color w:val="333333"/>
        </w:rPr>
      </w:pPr>
    </w:p>
    <w:p w:rsidR="008A68D3" w:rsidRPr="003D7830" w:rsidRDefault="008A68D3" w:rsidP="008A68D3">
      <w:pPr>
        <w:jc w:val="both"/>
        <w:rPr>
          <w:rFonts w:eastAsia="Times New Roman" w:cs="Arial"/>
          <w:sz w:val="24"/>
          <w:szCs w:val="24"/>
          <w:lang w:val="es-ES" w:eastAsia="es-AR"/>
        </w:rPr>
      </w:pPr>
      <w:r>
        <w:rPr>
          <w:rFonts w:eastAsia="Times New Roman" w:cs="Arial"/>
          <w:sz w:val="24"/>
          <w:szCs w:val="24"/>
          <w:lang w:val="es-ES" w:eastAsia="es-AR"/>
        </w:rPr>
        <w:t xml:space="preserve">Datos consultado: Las mejores Sonatas. Ed.Daimon; The Classical Collection, Ed. Planeta; Gran Historia de la Música, de Rescigno y otros; Wikipedia </w:t>
      </w:r>
    </w:p>
    <w:p w:rsidR="008A68D3" w:rsidRDefault="008A68D3" w:rsidP="008A68D3">
      <w:pPr>
        <w:pStyle w:val="biog"/>
        <w:shd w:val="clear" w:color="auto" w:fill="FFFFFF"/>
        <w:spacing w:before="0" w:beforeAutospacing="0" w:after="0" w:afterAutospacing="0"/>
        <w:jc w:val="both"/>
        <w:textAlignment w:val="baseline"/>
        <w:rPr>
          <w:rFonts w:asciiTheme="minorHAnsi" w:hAnsiTheme="minorHAnsi"/>
          <w:color w:val="333333"/>
        </w:rPr>
      </w:pPr>
    </w:p>
    <w:p w:rsidR="009F6E45" w:rsidRDefault="009F6E45" w:rsidP="009F6E45">
      <w:pPr>
        <w:rPr>
          <w:rFonts w:eastAsia="Times New Roman" w:cs="Arial"/>
          <w:b/>
          <w:color w:val="222222"/>
          <w:sz w:val="28"/>
          <w:szCs w:val="28"/>
          <w:lang w:val="es-ES" w:eastAsia="es-AR"/>
        </w:rPr>
      </w:pPr>
      <w:r w:rsidRPr="00B60EE8">
        <w:rPr>
          <w:rFonts w:eastAsia="Times New Roman" w:cs="Arial"/>
          <w:b/>
          <w:color w:val="222222"/>
          <w:sz w:val="28"/>
          <w:szCs w:val="28"/>
          <w:lang w:val="es-ES" w:eastAsia="es-AR"/>
        </w:rPr>
        <w:t>FRANZ SCHUBERT:</w:t>
      </w:r>
      <w:r>
        <w:rPr>
          <w:rFonts w:eastAsia="Times New Roman" w:cs="Arial"/>
          <w:b/>
          <w:color w:val="222222"/>
          <w:sz w:val="28"/>
          <w:szCs w:val="28"/>
          <w:lang w:val="es-ES" w:eastAsia="es-AR"/>
        </w:rPr>
        <w:t xml:space="preserve"> Sonata en Si Bemol Mayor para piano D 960</w:t>
      </w:r>
    </w:p>
    <w:p w:rsidR="00E94440" w:rsidRDefault="00E94440" w:rsidP="009F6E45">
      <w:pPr>
        <w:rPr>
          <w:rFonts w:eastAsia="Times New Roman" w:cs="Arial"/>
          <w:b/>
          <w:bCs/>
          <w:sz w:val="24"/>
          <w:szCs w:val="24"/>
          <w:lang w:val="es-ES" w:eastAsia="es-AR"/>
        </w:rPr>
      </w:pPr>
    </w:p>
    <w:p w:rsidR="00C454F8" w:rsidRDefault="009F6E45" w:rsidP="00C454F8">
      <w:pPr>
        <w:pStyle w:val="Sinespaciado"/>
        <w:rPr>
          <w:rFonts w:cs="Arial"/>
          <w:bCs/>
          <w:sz w:val="24"/>
          <w:szCs w:val="24"/>
        </w:rPr>
      </w:pPr>
      <w:r w:rsidRPr="00B60EE8">
        <w:rPr>
          <w:rFonts w:eastAsia="Times New Roman" w:cs="Arial"/>
          <w:b/>
          <w:bCs/>
          <w:sz w:val="24"/>
          <w:szCs w:val="24"/>
          <w:lang w:val="es-ES" w:eastAsia="es-AR"/>
        </w:rPr>
        <w:t>Schubert</w:t>
      </w:r>
      <w:r w:rsidRPr="00B60EE8">
        <w:rPr>
          <w:rFonts w:eastAsia="Times New Roman" w:cs="Arial"/>
          <w:sz w:val="24"/>
          <w:szCs w:val="24"/>
          <w:lang w:val="es-ES" w:eastAsia="es-AR"/>
        </w:rPr>
        <w:t> (</w:t>
      </w:r>
      <w:hyperlink r:id="rId8" w:tooltip="Viena" w:history="1">
        <w:r w:rsidRPr="00B60EE8">
          <w:rPr>
            <w:rFonts w:eastAsia="Times New Roman" w:cs="Arial"/>
            <w:sz w:val="24"/>
            <w:szCs w:val="24"/>
            <w:lang w:val="es-ES" w:eastAsia="es-AR"/>
          </w:rPr>
          <w:t>Viena</w:t>
        </w:r>
      </w:hyperlink>
      <w:r w:rsidRPr="00B60EE8">
        <w:rPr>
          <w:rFonts w:eastAsia="Times New Roman" w:cs="Arial"/>
          <w:sz w:val="24"/>
          <w:szCs w:val="24"/>
          <w:lang w:val="es-ES" w:eastAsia="es-AR"/>
        </w:rPr>
        <w:t>,</w:t>
      </w:r>
      <w:r>
        <w:rPr>
          <w:rFonts w:eastAsia="Times New Roman" w:cs="Arial"/>
          <w:sz w:val="24"/>
          <w:szCs w:val="24"/>
          <w:lang w:val="es-ES" w:eastAsia="es-AR"/>
        </w:rPr>
        <w:t>1797- Viena</w:t>
      </w:r>
      <w:r w:rsidR="008F55DA">
        <w:rPr>
          <w:rFonts w:eastAsia="Times New Roman" w:cs="Arial"/>
          <w:sz w:val="24"/>
          <w:szCs w:val="24"/>
          <w:lang w:val="es-ES" w:eastAsia="es-AR"/>
        </w:rPr>
        <w:t>,</w:t>
      </w:r>
      <w:r w:rsidRPr="00B60EE8">
        <w:rPr>
          <w:rFonts w:eastAsia="Times New Roman" w:cs="Arial"/>
          <w:sz w:val="24"/>
          <w:szCs w:val="24"/>
          <w:lang w:val="es-ES" w:eastAsia="es-AR"/>
        </w:rPr>
        <w:t> </w:t>
      </w:r>
      <w:hyperlink r:id="rId9" w:tooltip="1828" w:history="1">
        <w:r w:rsidRPr="00B60EE8">
          <w:rPr>
            <w:rFonts w:eastAsia="Times New Roman" w:cs="Arial"/>
            <w:sz w:val="24"/>
            <w:szCs w:val="24"/>
            <w:lang w:val="es-ES" w:eastAsia="es-AR"/>
          </w:rPr>
          <w:t>1828</w:t>
        </w:r>
      </w:hyperlink>
      <w:r w:rsidRPr="00B60EE8">
        <w:rPr>
          <w:rFonts w:eastAsia="Times New Roman" w:cs="Arial"/>
          <w:sz w:val="24"/>
          <w:szCs w:val="24"/>
          <w:lang w:val="es-ES" w:eastAsia="es-AR"/>
        </w:rPr>
        <w:t>) fue un</w:t>
      </w:r>
      <w:r>
        <w:rPr>
          <w:rFonts w:eastAsia="Times New Roman" w:cs="Arial"/>
          <w:sz w:val="24"/>
          <w:szCs w:val="24"/>
          <w:lang w:val="es-ES" w:eastAsia="es-AR"/>
        </w:rPr>
        <w:t xml:space="preserve">o de los grandes músicos austríacos. Es considerado el </w:t>
      </w:r>
      <w:r w:rsidRPr="00B60EE8">
        <w:rPr>
          <w:rFonts w:eastAsia="Times New Roman" w:cs="Arial"/>
          <w:sz w:val="24"/>
          <w:szCs w:val="24"/>
          <w:lang w:val="es-ES" w:eastAsia="es-AR"/>
        </w:rPr>
        <w:t xml:space="preserve"> introductor del </w:t>
      </w:r>
      <w:hyperlink r:id="rId10" w:tooltip="Romanticismo" w:history="1">
        <w:r w:rsidRPr="00B60EE8">
          <w:rPr>
            <w:rFonts w:eastAsia="Times New Roman" w:cs="Arial"/>
            <w:sz w:val="24"/>
            <w:szCs w:val="24"/>
            <w:lang w:val="es-ES" w:eastAsia="es-AR"/>
          </w:rPr>
          <w:t>romanticismo</w:t>
        </w:r>
      </w:hyperlink>
      <w:r w:rsidRPr="00B60EE8">
        <w:rPr>
          <w:rFonts w:eastAsia="Times New Roman" w:cs="Arial"/>
          <w:sz w:val="24"/>
          <w:szCs w:val="24"/>
          <w:lang w:val="es-ES" w:eastAsia="es-AR"/>
        </w:rPr>
        <w:t> musical y la forma breve</w:t>
      </w:r>
      <w:r>
        <w:rPr>
          <w:rFonts w:eastAsia="Times New Roman" w:cs="Arial"/>
          <w:sz w:val="24"/>
          <w:szCs w:val="24"/>
          <w:lang w:val="es-ES" w:eastAsia="es-AR"/>
        </w:rPr>
        <w:t xml:space="preserve">. Vivió apenas 31 años tiempo en el que logró componer una obra musical de excelencia, especialmemente en los últimos años, ya </w:t>
      </w:r>
      <w:r>
        <w:rPr>
          <w:rFonts w:eastAsia="Times New Roman" w:cs="Arial"/>
          <w:sz w:val="24"/>
          <w:szCs w:val="24"/>
          <w:lang w:val="es-ES" w:eastAsia="es-AR"/>
        </w:rPr>
        <w:lastRenderedPageBreak/>
        <w:t>gravemente enfermo.</w:t>
      </w:r>
      <w:r w:rsidR="00C454F8">
        <w:rPr>
          <w:rFonts w:eastAsia="Times New Roman" w:cs="Arial"/>
          <w:sz w:val="24"/>
          <w:szCs w:val="24"/>
          <w:lang w:val="es-ES" w:eastAsia="es-AR"/>
        </w:rPr>
        <w:t xml:space="preserve"> Resulta significativo que en una ocasión  Schubert dijera:</w:t>
      </w:r>
      <w:r w:rsidR="00C454F8" w:rsidRPr="00C454F8">
        <w:rPr>
          <w:rFonts w:cs="Arial"/>
          <w:bCs/>
          <w:sz w:val="24"/>
          <w:szCs w:val="24"/>
        </w:rPr>
        <w:t xml:space="preserve"> </w:t>
      </w:r>
      <w:r w:rsidR="00C454F8" w:rsidRPr="00640501">
        <w:rPr>
          <w:rFonts w:cs="Arial"/>
          <w:bCs/>
          <w:sz w:val="24"/>
          <w:szCs w:val="24"/>
        </w:rPr>
        <w:t>«¿Existe realmente lo que se ha llamado música alegre? Yo no la conozco».</w:t>
      </w:r>
    </w:p>
    <w:p w:rsidR="00E94440" w:rsidRDefault="00E94440" w:rsidP="00C454F8">
      <w:pPr>
        <w:jc w:val="both"/>
        <w:rPr>
          <w:sz w:val="24"/>
          <w:szCs w:val="24"/>
        </w:rPr>
      </w:pPr>
      <w:r>
        <w:rPr>
          <w:bCs/>
          <w:sz w:val="24"/>
          <w:szCs w:val="24"/>
        </w:rPr>
        <w:t>La</w:t>
      </w:r>
      <w:r>
        <w:rPr>
          <w:b/>
          <w:bCs/>
          <w:sz w:val="24"/>
          <w:szCs w:val="24"/>
        </w:rPr>
        <w:t xml:space="preserve"> </w:t>
      </w:r>
      <w:r w:rsidRPr="00A43CA7">
        <w:rPr>
          <w:b/>
          <w:sz w:val="24"/>
          <w:szCs w:val="24"/>
        </w:rPr>
        <w:t>Sonata en Si Bemol Mayor D. 960</w:t>
      </w:r>
      <w:r w:rsidR="004902BB">
        <w:rPr>
          <w:b/>
          <w:sz w:val="24"/>
          <w:szCs w:val="24"/>
        </w:rPr>
        <w:t xml:space="preserve">, </w:t>
      </w:r>
      <w:r>
        <w:rPr>
          <w:sz w:val="24"/>
          <w:szCs w:val="24"/>
        </w:rPr>
        <w:t>escrita apenas dos semanas antes de morir</w:t>
      </w:r>
      <w:r w:rsidR="004902BB">
        <w:rPr>
          <w:sz w:val="24"/>
          <w:szCs w:val="24"/>
        </w:rPr>
        <w:t>, c</w:t>
      </w:r>
      <w:r>
        <w:rPr>
          <w:sz w:val="24"/>
          <w:szCs w:val="24"/>
        </w:rPr>
        <w:t>onsta de cuatro movimientos</w:t>
      </w:r>
    </w:p>
    <w:p w:rsidR="00E94440" w:rsidRPr="00C454F8" w:rsidRDefault="00E94440" w:rsidP="00C454F8">
      <w:pPr>
        <w:pStyle w:val="Prrafodelista"/>
        <w:numPr>
          <w:ilvl w:val="0"/>
          <w:numId w:val="5"/>
        </w:numPr>
        <w:jc w:val="both"/>
        <w:rPr>
          <w:sz w:val="24"/>
          <w:szCs w:val="24"/>
        </w:rPr>
      </w:pPr>
      <w:r w:rsidRPr="00C454F8">
        <w:rPr>
          <w:i/>
          <w:sz w:val="24"/>
          <w:szCs w:val="24"/>
        </w:rPr>
        <w:t xml:space="preserve">Molto moderato: </w:t>
      </w:r>
      <w:r w:rsidRPr="00C454F8">
        <w:rPr>
          <w:sz w:val="24"/>
          <w:szCs w:val="24"/>
        </w:rPr>
        <w:t xml:space="preserve"> El primer tema presenta una </w:t>
      </w:r>
      <w:r w:rsidR="00A40944">
        <w:rPr>
          <w:sz w:val="24"/>
          <w:szCs w:val="24"/>
        </w:rPr>
        <w:t xml:space="preserve">bella </w:t>
      </w:r>
      <w:r w:rsidRPr="00C454F8">
        <w:rPr>
          <w:sz w:val="24"/>
          <w:szCs w:val="24"/>
        </w:rPr>
        <w:t>melodía</w:t>
      </w:r>
      <w:r w:rsidR="00A40944">
        <w:rPr>
          <w:sz w:val="24"/>
          <w:szCs w:val="24"/>
        </w:rPr>
        <w:t xml:space="preserve"> contemplativa, profundamente melancólica y a la vez serena. La misma adquiere tintes dramáticos </w:t>
      </w:r>
      <w:r w:rsidRPr="00C454F8">
        <w:rPr>
          <w:sz w:val="24"/>
          <w:szCs w:val="24"/>
        </w:rPr>
        <w:t xml:space="preserve"> cantable en pianissimo.Luego los arpegios de la mano izquierda subrayan otra melodía. Algunas figuras aumentan la velocidad. El segundo tema envuelve la frase melódica en contrapuntos y acordes.La  amplitud aumenta </w:t>
      </w:r>
      <w:r w:rsidRPr="00C454F8">
        <w:rPr>
          <w:b/>
          <w:sz w:val="24"/>
          <w:szCs w:val="24"/>
        </w:rPr>
        <w:t xml:space="preserve"> y </w:t>
      </w:r>
      <w:r w:rsidRPr="00C454F8">
        <w:rPr>
          <w:sz w:val="24"/>
          <w:szCs w:val="24"/>
        </w:rPr>
        <w:t xml:space="preserve"> la melodía se enriquece con pasajes de virtuosismo, expresiones impregnadas de ternura hasta que e</w:t>
      </w:r>
      <w:r w:rsidR="00A40944">
        <w:rPr>
          <w:sz w:val="24"/>
          <w:szCs w:val="24"/>
        </w:rPr>
        <w:t>l núcleo acaba con recogimiento y se desvanece como en una nebulosa</w:t>
      </w:r>
    </w:p>
    <w:p w:rsidR="00E94440" w:rsidRPr="00F465B7" w:rsidRDefault="00E94440" w:rsidP="00E94440">
      <w:pPr>
        <w:pStyle w:val="Prrafodelista"/>
        <w:numPr>
          <w:ilvl w:val="0"/>
          <w:numId w:val="5"/>
        </w:numPr>
        <w:jc w:val="both"/>
        <w:rPr>
          <w:i/>
          <w:sz w:val="24"/>
          <w:szCs w:val="24"/>
        </w:rPr>
      </w:pPr>
      <w:r w:rsidRPr="00E83345">
        <w:rPr>
          <w:i/>
          <w:sz w:val="24"/>
          <w:szCs w:val="24"/>
        </w:rPr>
        <w:t xml:space="preserve"> Andante sostenuto:</w:t>
      </w:r>
      <w:r w:rsidRPr="00E83345">
        <w:rPr>
          <w:sz w:val="24"/>
          <w:szCs w:val="24"/>
        </w:rPr>
        <w:t xml:space="preserve"> </w:t>
      </w:r>
      <w:r>
        <w:rPr>
          <w:sz w:val="24"/>
          <w:szCs w:val="24"/>
        </w:rPr>
        <w:t xml:space="preserve">Titulado por el editor como “Noche estrellada”es un movimiento lento con fragmentos en pianissimo </w:t>
      </w:r>
      <w:r w:rsidR="00DC4817">
        <w:rPr>
          <w:sz w:val="24"/>
          <w:szCs w:val="24"/>
        </w:rPr>
        <w:t>.</w:t>
      </w:r>
      <w:r>
        <w:rPr>
          <w:sz w:val="24"/>
          <w:szCs w:val="24"/>
        </w:rPr>
        <w:t xml:space="preserve"> El período central es más animado y presenta una nueva melodía. En un momento el discurso musical se interrumpe y tras un compás de silencio reaparece la melodía inicial. La coda finaliza de  manera misteriosa y evocadora.</w:t>
      </w:r>
    </w:p>
    <w:p w:rsidR="00E94440" w:rsidRPr="00873FF4" w:rsidRDefault="00E94440" w:rsidP="00E94440">
      <w:pPr>
        <w:pStyle w:val="Prrafodelista"/>
        <w:numPr>
          <w:ilvl w:val="0"/>
          <w:numId w:val="5"/>
        </w:numPr>
        <w:jc w:val="both"/>
        <w:rPr>
          <w:i/>
          <w:sz w:val="24"/>
          <w:szCs w:val="24"/>
        </w:rPr>
      </w:pPr>
      <w:r>
        <w:rPr>
          <w:i/>
          <w:sz w:val="24"/>
          <w:szCs w:val="24"/>
        </w:rPr>
        <w:t>Scherzo :</w:t>
      </w:r>
      <w:r>
        <w:rPr>
          <w:sz w:val="24"/>
          <w:szCs w:val="24"/>
        </w:rPr>
        <w:t xml:space="preserve"> es un allegro  “con delicadeza”  en el que se suceden la vivacidad y el colorido y otros ecos murmurantes y armoniosos. Marca un contraste con la profundidad emocional de los dos primeros movimientos.</w:t>
      </w:r>
    </w:p>
    <w:p w:rsidR="00E94440" w:rsidRPr="00873FF4" w:rsidRDefault="00E94440" w:rsidP="00E94440">
      <w:pPr>
        <w:pStyle w:val="Prrafodelista"/>
        <w:numPr>
          <w:ilvl w:val="0"/>
          <w:numId w:val="5"/>
        </w:numPr>
        <w:jc w:val="both"/>
        <w:rPr>
          <w:i/>
          <w:sz w:val="24"/>
          <w:szCs w:val="24"/>
        </w:rPr>
      </w:pPr>
      <w:r>
        <w:rPr>
          <w:i/>
          <w:sz w:val="24"/>
          <w:szCs w:val="24"/>
        </w:rPr>
        <w:t xml:space="preserve">Allegro ma non tropo. Presto. </w:t>
      </w:r>
      <w:r>
        <w:rPr>
          <w:sz w:val="24"/>
          <w:szCs w:val="24"/>
        </w:rPr>
        <w:t xml:space="preserve">En este final predominan la soltura y la gracia. El tema inicial recuerda a Haydn, otro tema tiene un sabor de música popular. Sin exaltaciones desemboca en un </w:t>
      </w:r>
      <w:r w:rsidRPr="00873FF4">
        <w:rPr>
          <w:i/>
          <w:sz w:val="24"/>
          <w:szCs w:val="24"/>
        </w:rPr>
        <w:t>presto</w:t>
      </w:r>
      <w:r>
        <w:rPr>
          <w:sz w:val="24"/>
          <w:szCs w:val="24"/>
        </w:rPr>
        <w:t xml:space="preserve"> que parece trazado sin meditación con  ansias de dar una rápida terminación a esta obra, al término de su propia vida</w:t>
      </w:r>
    </w:p>
    <w:p w:rsidR="00E94440" w:rsidRDefault="00E94440" w:rsidP="00E94440">
      <w:pPr>
        <w:ind w:left="360"/>
        <w:rPr>
          <w:i/>
          <w:sz w:val="24"/>
          <w:szCs w:val="24"/>
        </w:rPr>
      </w:pPr>
    </w:p>
    <w:p w:rsidR="00E94440" w:rsidRPr="00873FF4" w:rsidRDefault="00E94440" w:rsidP="00C9677C">
      <w:pPr>
        <w:rPr>
          <w:sz w:val="24"/>
          <w:szCs w:val="24"/>
        </w:rPr>
      </w:pPr>
      <w:r>
        <w:rPr>
          <w:sz w:val="24"/>
          <w:szCs w:val="24"/>
        </w:rPr>
        <w:t>Datos consultados: Toda la música, comentarios; Las mejores Sonatas, ed. Daimon</w:t>
      </w:r>
    </w:p>
    <w:p w:rsidR="00E94440" w:rsidRDefault="00E94440" w:rsidP="00E94440">
      <w:pPr>
        <w:pStyle w:val="Prrafodelista"/>
        <w:ind w:left="720"/>
        <w:rPr>
          <w:i/>
          <w:sz w:val="24"/>
          <w:szCs w:val="24"/>
        </w:rPr>
      </w:pPr>
    </w:p>
    <w:p w:rsidR="00E94440" w:rsidRDefault="00E94440" w:rsidP="00E94440">
      <w:pPr>
        <w:ind w:left="3527" w:hanging="3527"/>
        <w:rPr>
          <w:sz w:val="28"/>
          <w:szCs w:val="28"/>
        </w:rPr>
      </w:pPr>
      <w:r w:rsidRPr="00E94440">
        <w:rPr>
          <w:b/>
          <w:bCs/>
          <w:sz w:val="28"/>
          <w:szCs w:val="28"/>
        </w:rPr>
        <w:t>CLAUDE DEBUSSY :</w:t>
      </w:r>
      <w:r w:rsidR="003F0B95" w:rsidRPr="00E94440">
        <w:rPr>
          <w:b/>
          <w:bCs/>
          <w:sz w:val="28"/>
          <w:szCs w:val="28"/>
        </w:rPr>
        <w:t>D</w:t>
      </w:r>
      <w:r w:rsidR="003F0B95" w:rsidRPr="00E94440">
        <w:rPr>
          <w:sz w:val="28"/>
          <w:szCs w:val="28"/>
        </w:rPr>
        <w:t>anse, Nocturno</w:t>
      </w:r>
      <w:r>
        <w:rPr>
          <w:sz w:val="28"/>
          <w:szCs w:val="28"/>
        </w:rPr>
        <w:t>, La Isla Alegre</w:t>
      </w:r>
    </w:p>
    <w:p w:rsidR="00FE1452" w:rsidRDefault="00FE1452" w:rsidP="00FE1452">
      <w:pPr>
        <w:jc w:val="both"/>
        <w:rPr>
          <w:sz w:val="24"/>
          <w:u w:val="single"/>
          <w:lang w:val="es-MX"/>
        </w:rPr>
      </w:pPr>
    </w:p>
    <w:p w:rsidR="00FE1452" w:rsidRDefault="00FE1452" w:rsidP="00FE1452">
      <w:pPr>
        <w:jc w:val="both"/>
        <w:rPr>
          <w:sz w:val="24"/>
          <w:lang w:val="es-MX"/>
        </w:rPr>
      </w:pPr>
      <w:r>
        <w:rPr>
          <w:sz w:val="24"/>
          <w:lang w:val="es-MX"/>
        </w:rPr>
        <w:t xml:space="preserve">Debussy fue uno de los compositores más originales del siglo XX. </w:t>
      </w:r>
      <w:r>
        <w:rPr>
          <w:sz w:val="24"/>
          <w:lang w:val="es-MX"/>
        </w:rPr>
        <w:tab/>
        <w:t xml:space="preserve">Nació en 1862 y murió en 1918. </w:t>
      </w:r>
      <w:r w:rsidR="00A40944">
        <w:rPr>
          <w:sz w:val="24"/>
          <w:lang w:val="es-MX"/>
        </w:rPr>
        <w:t xml:space="preserve">Estudió en el </w:t>
      </w:r>
      <w:r>
        <w:rPr>
          <w:sz w:val="24"/>
          <w:lang w:val="es-MX"/>
        </w:rPr>
        <w:t xml:space="preserve"> Conservatorio de París donde adquirió una sólida formación musical. Hizo varios viajes a Italia y Austria estableciéndose en París. Luego de años de estrecheces económicas, conoce el triunfo y la celebridad. Hacia 1910 se manifiestan los primeros síntomas de una enfermedad</w:t>
      </w:r>
      <w:r w:rsidR="00A40944">
        <w:rPr>
          <w:sz w:val="24"/>
          <w:lang w:val="es-MX"/>
        </w:rPr>
        <w:t xml:space="preserve"> y muere </w:t>
      </w:r>
      <w:r>
        <w:rPr>
          <w:sz w:val="24"/>
          <w:lang w:val="es-MX"/>
        </w:rPr>
        <w:t xml:space="preserve">poco después </w:t>
      </w:r>
      <w:r w:rsidR="00A40944">
        <w:rPr>
          <w:sz w:val="24"/>
          <w:lang w:val="es-MX"/>
        </w:rPr>
        <w:t>,</w:t>
      </w:r>
      <w:r>
        <w:rPr>
          <w:sz w:val="24"/>
          <w:lang w:val="es-MX"/>
        </w:rPr>
        <w:t xml:space="preserve">antes del fin de la </w:t>
      </w:r>
      <w:r w:rsidR="00A40944">
        <w:rPr>
          <w:sz w:val="24"/>
          <w:lang w:val="es-MX"/>
        </w:rPr>
        <w:t>1a</w:t>
      </w:r>
      <w:r>
        <w:rPr>
          <w:sz w:val="24"/>
          <w:lang w:val="es-MX"/>
        </w:rPr>
        <w:t xml:space="preserve"> Guerra Mundial.</w:t>
      </w:r>
    </w:p>
    <w:p w:rsidR="00FE1452" w:rsidRPr="00FE1452" w:rsidRDefault="00FE1452" w:rsidP="00FE1452">
      <w:pPr>
        <w:jc w:val="both"/>
        <w:rPr>
          <w:sz w:val="24"/>
          <w:szCs w:val="24"/>
          <w:lang w:val="es-MX"/>
        </w:rPr>
      </w:pPr>
      <w:r w:rsidRPr="00FE1452">
        <w:rPr>
          <w:sz w:val="24"/>
          <w:szCs w:val="24"/>
          <w:lang w:val="es-MX"/>
        </w:rPr>
        <w:t>El compositor francés puso en marcha un nuevo concepto de la música. Su obra tiene elementos modernistas, simbolistas y de otras influencias (étnicas, por ejemplo) que estaban en boga a fnales del siglo XIX. Era de la idea que la música no debía transcribir la naturaleza sino evocarla. A menudo se lo ha denominado como “imresionista musical” por cuanto utilizó lossonidos del mismo modo que los pintores impresionistas empleaban los colores, buscando efectos o sensaciones luminosas.</w:t>
      </w:r>
    </w:p>
    <w:p w:rsidR="00A40944" w:rsidRDefault="00A40944" w:rsidP="00E94440">
      <w:pPr>
        <w:ind w:left="3527" w:hanging="3527"/>
        <w:rPr>
          <w:sz w:val="28"/>
          <w:szCs w:val="28"/>
        </w:rPr>
      </w:pPr>
    </w:p>
    <w:p w:rsidR="003F0B95" w:rsidRPr="00E94440" w:rsidRDefault="00A40944" w:rsidP="00E94440">
      <w:pPr>
        <w:ind w:left="3527" w:hanging="3527"/>
        <w:rPr>
          <w:sz w:val="28"/>
          <w:szCs w:val="28"/>
        </w:rPr>
      </w:pPr>
      <w:r>
        <w:rPr>
          <w:b/>
          <w:sz w:val="24"/>
          <w:szCs w:val="24"/>
        </w:rPr>
        <w:t>Danse</w:t>
      </w:r>
      <w:r w:rsidR="00FE1452">
        <w:rPr>
          <w:sz w:val="28"/>
          <w:szCs w:val="28"/>
        </w:rPr>
        <w:t xml:space="preserve">                  </w:t>
      </w:r>
      <w:r w:rsidR="00E94440">
        <w:rPr>
          <w:sz w:val="28"/>
          <w:szCs w:val="28"/>
        </w:rPr>
        <w:t xml:space="preserve"> </w:t>
      </w:r>
    </w:p>
    <w:p w:rsidR="00E94440" w:rsidRDefault="00E94440" w:rsidP="00E853F2">
      <w:pPr>
        <w:jc w:val="both"/>
        <w:rPr>
          <w:sz w:val="24"/>
          <w:szCs w:val="24"/>
        </w:rPr>
      </w:pPr>
      <w:r>
        <w:rPr>
          <w:sz w:val="24"/>
          <w:szCs w:val="24"/>
        </w:rPr>
        <w:t xml:space="preserve">Debussy escribió dos Danzas para piano solo: </w:t>
      </w:r>
      <w:r w:rsidRPr="00D25DC3">
        <w:rPr>
          <w:sz w:val="24"/>
          <w:szCs w:val="24"/>
        </w:rPr>
        <w:t>“Danse Bohemiénne</w:t>
      </w:r>
      <w:r w:rsidR="00E853F2" w:rsidRPr="00D25DC3">
        <w:rPr>
          <w:sz w:val="24"/>
          <w:szCs w:val="24"/>
        </w:rPr>
        <w:t>”</w:t>
      </w:r>
      <w:r w:rsidR="00E853F2">
        <w:rPr>
          <w:sz w:val="24"/>
          <w:szCs w:val="24"/>
        </w:rPr>
        <w:t xml:space="preserve"> y </w:t>
      </w:r>
      <w:r w:rsidR="00A40944">
        <w:rPr>
          <w:sz w:val="24"/>
          <w:szCs w:val="24"/>
        </w:rPr>
        <w:t xml:space="preserve"> </w:t>
      </w:r>
      <w:r w:rsidRPr="00A40944">
        <w:rPr>
          <w:sz w:val="24"/>
          <w:szCs w:val="24"/>
        </w:rPr>
        <w:t>“Tarantella Styrienne</w:t>
      </w:r>
      <w:r w:rsidR="00E853F2" w:rsidRPr="00A40944">
        <w:rPr>
          <w:sz w:val="24"/>
          <w:szCs w:val="24"/>
        </w:rPr>
        <w:t>”</w:t>
      </w:r>
      <w:r w:rsidR="00D25DC3">
        <w:rPr>
          <w:sz w:val="24"/>
          <w:szCs w:val="24"/>
        </w:rPr>
        <w:t>. La primera data de 1880 cuando sólo tenía 18 años.</w:t>
      </w:r>
    </w:p>
    <w:p w:rsidR="00C9677C" w:rsidRPr="00C9677C" w:rsidRDefault="00E853F2" w:rsidP="00C9677C">
      <w:pPr>
        <w:jc w:val="both"/>
        <w:rPr>
          <w:b/>
          <w:sz w:val="24"/>
          <w:szCs w:val="24"/>
        </w:rPr>
      </w:pPr>
      <w:r>
        <w:rPr>
          <w:b/>
          <w:sz w:val="24"/>
          <w:szCs w:val="24"/>
        </w:rPr>
        <w:t>“Danse” (</w:t>
      </w:r>
      <w:r w:rsidR="00C9677C" w:rsidRPr="00C9677C">
        <w:rPr>
          <w:b/>
          <w:sz w:val="24"/>
          <w:szCs w:val="24"/>
        </w:rPr>
        <w:t>“Tarantella Styrienne</w:t>
      </w:r>
      <w:r>
        <w:rPr>
          <w:b/>
          <w:sz w:val="24"/>
          <w:szCs w:val="24"/>
        </w:rPr>
        <w:t>)</w:t>
      </w:r>
    </w:p>
    <w:p w:rsidR="00D25DC3" w:rsidRDefault="00D25DC3" w:rsidP="00D25DC3">
      <w:pPr>
        <w:shd w:val="clear" w:color="auto" w:fill="FFFFFF"/>
        <w:jc w:val="both"/>
        <w:rPr>
          <w:rFonts w:eastAsia="Times New Roman" w:cs="Times New Roman"/>
          <w:sz w:val="24"/>
          <w:szCs w:val="24"/>
          <w:lang w:eastAsia="es-AR"/>
        </w:rPr>
      </w:pPr>
      <w:r>
        <w:rPr>
          <w:sz w:val="24"/>
          <w:szCs w:val="24"/>
        </w:rPr>
        <w:t xml:space="preserve"> </w:t>
      </w:r>
      <w:r w:rsidR="00C9677C" w:rsidRPr="00C9677C">
        <w:rPr>
          <w:sz w:val="24"/>
          <w:szCs w:val="24"/>
        </w:rPr>
        <w:t>La composición “Danse” apareció publicada como “Tarantella Styrienne” en 1890</w:t>
      </w:r>
      <w:r>
        <w:rPr>
          <w:sz w:val="24"/>
          <w:szCs w:val="24"/>
        </w:rPr>
        <w:t xml:space="preserve"> </w:t>
      </w:r>
      <w:r w:rsidRPr="00C9677C">
        <w:rPr>
          <w:rFonts w:eastAsia="Times New Roman" w:cs="Times New Roman"/>
          <w:sz w:val="24"/>
          <w:szCs w:val="24"/>
          <w:lang w:eastAsia="es-AR"/>
        </w:rPr>
        <w:t xml:space="preserve">mientras estaba en el Conservatorio de París. Esperaba captar el interés de los franceses por lo exótico.No existen evidencias de que Debussy haya estado en la provincia de Styria en el sudeste de Austria o que hubiera escuchado ninguna música de allí. Por lo que se sabe, simplemente tomó el ritmo de la tarantella italiana y la </w:t>
      </w:r>
      <w:r w:rsidR="00BB6B27">
        <w:rPr>
          <w:rFonts w:eastAsia="Times New Roman" w:cs="Times New Roman"/>
          <w:sz w:val="24"/>
          <w:szCs w:val="24"/>
          <w:lang w:eastAsia="es-AR"/>
        </w:rPr>
        <w:t xml:space="preserve">ubicó en </w:t>
      </w:r>
      <w:r w:rsidRPr="00C9677C">
        <w:rPr>
          <w:rFonts w:eastAsia="Times New Roman" w:cs="Times New Roman"/>
          <w:sz w:val="24"/>
          <w:szCs w:val="24"/>
          <w:lang w:eastAsia="es-AR"/>
        </w:rPr>
        <w:t>Asutria, no lejos de la frontera con Italia, casi como un vertiginoso vals.</w:t>
      </w:r>
    </w:p>
    <w:p w:rsidR="00C9677C" w:rsidRPr="00C9677C" w:rsidRDefault="00D25DC3" w:rsidP="00C9677C">
      <w:pPr>
        <w:jc w:val="both"/>
        <w:rPr>
          <w:sz w:val="24"/>
          <w:szCs w:val="24"/>
        </w:rPr>
      </w:pPr>
      <w:r>
        <w:rPr>
          <w:sz w:val="24"/>
          <w:szCs w:val="24"/>
        </w:rPr>
        <w:lastRenderedPageBreak/>
        <w:t xml:space="preserve">En el año 1903 se reeditó con el título de </w:t>
      </w:r>
      <w:r w:rsidR="00C9677C" w:rsidRPr="00C9677C">
        <w:rPr>
          <w:sz w:val="24"/>
          <w:szCs w:val="24"/>
        </w:rPr>
        <w:t xml:space="preserve"> “</w:t>
      </w:r>
      <w:r w:rsidR="00C9677C" w:rsidRPr="00D25DC3">
        <w:rPr>
          <w:b/>
          <w:sz w:val="24"/>
          <w:szCs w:val="24"/>
        </w:rPr>
        <w:t xml:space="preserve">Danse”.  </w:t>
      </w:r>
      <w:r w:rsidR="00BB6B27">
        <w:rPr>
          <w:sz w:val="24"/>
          <w:szCs w:val="24"/>
        </w:rPr>
        <w:t>Or</w:t>
      </w:r>
      <w:r w:rsidR="00C9677C" w:rsidRPr="00C9677C">
        <w:rPr>
          <w:sz w:val="24"/>
          <w:szCs w:val="24"/>
        </w:rPr>
        <w:t>questada en 1925 por Maurice Ravel</w:t>
      </w:r>
      <w:r w:rsidR="00BB6B27">
        <w:rPr>
          <w:sz w:val="24"/>
          <w:szCs w:val="24"/>
        </w:rPr>
        <w:t xml:space="preserve">, </w:t>
      </w:r>
      <w:r w:rsidR="00C9677C" w:rsidRPr="00C9677C">
        <w:rPr>
          <w:sz w:val="24"/>
          <w:szCs w:val="24"/>
        </w:rPr>
        <w:t>el musicólogo Robert Dalton h</w:t>
      </w:r>
      <w:r>
        <w:rPr>
          <w:sz w:val="24"/>
          <w:szCs w:val="24"/>
        </w:rPr>
        <w:t>izo el siguiente comentario</w:t>
      </w:r>
      <w:r w:rsidR="00C9677C" w:rsidRPr="00C9677C">
        <w:rPr>
          <w:sz w:val="24"/>
          <w:szCs w:val="24"/>
        </w:rPr>
        <w:t>:</w:t>
      </w:r>
    </w:p>
    <w:p w:rsidR="00BB6B27" w:rsidRDefault="00D25DC3" w:rsidP="00BB6B27">
      <w:pPr>
        <w:shd w:val="clear" w:color="auto" w:fill="FFFFFF"/>
        <w:jc w:val="both"/>
        <w:rPr>
          <w:rFonts w:eastAsia="Times New Roman" w:cs="Times New Roman"/>
          <w:sz w:val="24"/>
          <w:szCs w:val="24"/>
          <w:lang w:eastAsia="es-AR"/>
        </w:rPr>
      </w:pPr>
      <w:r>
        <w:rPr>
          <w:rFonts w:eastAsia="Times New Roman" w:cs="Times New Roman"/>
          <w:sz w:val="24"/>
          <w:szCs w:val="24"/>
          <w:lang w:eastAsia="es-AR"/>
        </w:rPr>
        <w:t>“</w:t>
      </w:r>
      <w:r w:rsidR="00C9677C" w:rsidRPr="00C9677C">
        <w:rPr>
          <w:rFonts w:eastAsia="Times New Roman" w:cs="Times New Roman"/>
          <w:sz w:val="24"/>
          <w:szCs w:val="24"/>
          <w:lang w:eastAsia="es-AR"/>
        </w:rPr>
        <w:t xml:space="preserve">Como pocas </w:t>
      </w:r>
      <w:r w:rsidR="00E853F2">
        <w:rPr>
          <w:rFonts w:eastAsia="Times New Roman" w:cs="Times New Roman"/>
          <w:sz w:val="24"/>
          <w:szCs w:val="24"/>
          <w:lang w:eastAsia="es-AR"/>
        </w:rPr>
        <w:t>,</w:t>
      </w:r>
      <w:r w:rsidR="00C9677C" w:rsidRPr="00C9677C">
        <w:rPr>
          <w:rFonts w:eastAsia="Times New Roman" w:cs="Times New Roman"/>
          <w:sz w:val="24"/>
          <w:szCs w:val="24"/>
          <w:lang w:eastAsia="es-AR"/>
        </w:rPr>
        <w:t xml:space="preserve">esta composición captura un momento de perfecto éxtasis pero hay que apurarse: </w:t>
      </w:r>
      <w:r w:rsidR="00C9677C">
        <w:rPr>
          <w:rFonts w:eastAsia="Times New Roman" w:cs="Times New Roman"/>
          <w:sz w:val="24"/>
          <w:szCs w:val="24"/>
          <w:lang w:eastAsia="es-AR"/>
        </w:rPr>
        <w:t>“</w:t>
      </w:r>
      <w:r w:rsidR="00C9677C" w:rsidRPr="00C9677C">
        <w:rPr>
          <w:rFonts w:eastAsia="Times New Roman" w:cs="Times New Roman"/>
          <w:sz w:val="24"/>
          <w:szCs w:val="24"/>
          <w:lang w:eastAsia="es-AR"/>
        </w:rPr>
        <w:t>Si parpade</w:t>
      </w:r>
      <w:r w:rsidR="00C9677C">
        <w:rPr>
          <w:rFonts w:eastAsia="Times New Roman" w:cs="Times New Roman"/>
          <w:sz w:val="24"/>
          <w:szCs w:val="24"/>
          <w:lang w:eastAsia="es-AR"/>
        </w:rPr>
        <w:t>a</w:t>
      </w:r>
      <w:r w:rsidR="00C9677C" w:rsidRPr="00C9677C">
        <w:rPr>
          <w:rFonts w:eastAsia="Times New Roman" w:cs="Times New Roman"/>
          <w:sz w:val="24"/>
          <w:szCs w:val="24"/>
          <w:lang w:eastAsia="es-AR"/>
        </w:rPr>
        <w:t>s puedes perderla</w:t>
      </w:r>
      <w:r w:rsidR="00C9677C">
        <w:rPr>
          <w:rFonts w:eastAsia="Times New Roman" w:cs="Times New Roman"/>
          <w:sz w:val="24"/>
          <w:szCs w:val="24"/>
          <w:lang w:eastAsia="es-AR"/>
        </w:rPr>
        <w:t>”</w:t>
      </w:r>
      <w:r w:rsidR="00C9677C" w:rsidRPr="00C9677C">
        <w:rPr>
          <w:rFonts w:eastAsia="Times New Roman" w:cs="Times New Roman"/>
          <w:sz w:val="24"/>
          <w:szCs w:val="24"/>
          <w:lang w:eastAsia="es-AR"/>
        </w:rPr>
        <w:t xml:space="preserve">.  </w:t>
      </w:r>
    </w:p>
    <w:p w:rsidR="00C9677C" w:rsidRDefault="00C9677C" w:rsidP="00BB6B27">
      <w:pPr>
        <w:shd w:val="clear" w:color="auto" w:fill="FFFFFF"/>
        <w:jc w:val="both"/>
        <w:rPr>
          <w:sz w:val="24"/>
          <w:szCs w:val="24"/>
        </w:rPr>
      </w:pPr>
      <w:r>
        <w:rPr>
          <w:rFonts w:eastAsia="Times New Roman" w:cs="Times New Roman"/>
          <w:sz w:val="24"/>
          <w:szCs w:val="24"/>
          <w:lang w:eastAsia="es-AR"/>
        </w:rPr>
        <w:t>En efecto, l</w:t>
      </w:r>
      <w:r w:rsidRPr="00C9677C">
        <w:rPr>
          <w:sz w:val="24"/>
          <w:szCs w:val="24"/>
        </w:rPr>
        <w:t>a riqueza melódica, rítmica y armónica la convierten en una de las obras más interesantes de este período y en cierto modo en una avanzada estética de las obras «impresionistas» posteriores a 1903 como la Ballade (Balada) y el Nocturne. Su carácter es el típico de una tarantella, un baile de origen italiano. Según la tradición se baila frenéticamente para luchar contra la somnolencia provocada por una mordedura de la a</w:t>
      </w:r>
      <w:r>
        <w:rPr>
          <w:sz w:val="24"/>
          <w:szCs w:val="24"/>
        </w:rPr>
        <w:t>raña tarántula de allí su ritmo. La pieza  es breve y vivaz</w:t>
      </w:r>
    </w:p>
    <w:p w:rsidR="00A867F4" w:rsidRDefault="00E853F2" w:rsidP="00F776DC">
      <w:pPr>
        <w:ind w:left="3525" w:hanging="3525"/>
        <w:jc w:val="both"/>
        <w:rPr>
          <w:rFonts w:eastAsia="Times New Roman" w:cs="Helvetica"/>
          <w:b/>
          <w:color w:val="000000"/>
          <w:sz w:val="28"/>
          <w:szCs w:val="28"/>
          <w:lang w:eastAsia="es-AR"/>
        </w:rPr>
      </w:pPr>
      <w:r>
        <w:rPr>
          <w:b/>
          <w:sz w:val="28"/>
          <w:szCs w:val="28"/>
        </w:rPr>
        <w:t xml:space="preserve">Nocturno </w:t>
      </w:r>
      <w:r w:rsidR="007C7B1A">
        <w:rPr>
          <w:b/>
          <w:sz w:val="28"/>
          <w:szCs w:val="28"/>
        </w:rPr>
        <w:t xml:space="preserve">para piano L.89 (82) </w:t>
      </w:r>
    </w:p>
    <w:p w:rsidR="00A867F4" w:rsidRDefault="00A867F4" w:rsidP="00F776DC">
      <w:pPr>
        <w:jc w:val="both"/>
        <w:rPr>
          <w:rFonts w:eastAsia="Times New Roman" w:cs="Helvetica"/>
          <w:color w:val="000000"/>
          <w:sz w:val="24"/>
          <w:szCs w:val="24"/>
          <w:lang w:eastAsia="es-AR"/>
        </w:rPr>
      </w:pPr>
      <w:r>
        <w:rPr>
          <w:rFonts w:eastAsia="Times New Roman" w:cs="Helvetica"/>
          <w:color w:val="000000"/>
          <w:sz w:val="24"/>
          <w:szCs w:val="24"/>
          <w:lang w:eastAsia="es-AR"/>
        </w:rPr>
        <w:t>La obra- una pieza corta- es una composición relativamente temprana del autor por lo que no refleja el estilo impresionista de años posteriores. Sin embargo, contiene suficientes huellas de ricas armonías como para no dejar dudas sobre su autoría. En el comienzo deja ver rastros de Lis</w:t>
      </w:r>
      <w:r w:rsidR="00557099">
        <w:rPr>
          <w:rFonts w:eastAsia="Times New Roman" w:cs="Helvetica"/>
          <w:color w:val="000000"/>
          <w:sz w:val="24"/>
          <w:szCs w:val="24"/>
          <w:lang w:eastAsia="es-AR"/>
        </w:rPr>
        <w:t>t</w:t>
      </w:r>
      <w:r>
        <w:rPr>
          <w:rFonts w:eastAsia="Times New Roman" w:cs="Helvetica"/>
          <w:color w:val="000000"/>
          <w:sz w:val="24"/>
          <w:szCs w:val="24"/>
          <w:lang w:eastAsia="es-AR"/>
        </w:rPr>
        <w:t>z y de Massenet, quizás aún de Fauré.</w:t>
      </w:r>
    </w:p>
    <w:p w:rsidR="00A867F4" w:rsidRDefault="00A867F4" w:rsidP="00F776DC">
      <w:pPr>
        <w:jc w:val="both"/>
        <w:rPr>
          <w:rFonts w:eastAsia="Times New Roman" w:cs="Helvetica"/>
          <w:color w:val="000000"/>
          <w:sz w:val="24"/>
          <w:szCs w:val="24"/>
          <w:lang w:eastAsia="es-AR"/>
        </w:rPr>
      </w:pPr>
      <w:r w:rsidRPr="00F776DC">
        <w:rPr>
          <w:rFonts w:eastAsia="Times New Roman" w:cs="Helvetica"/>
          <w:color w:val="000000"/>
          <w:sz w:val="28"/>
          <w:szCs w:val="28"/>
          <w:lang w:eastAsia="es-AR"/>
        </w:rPr>
        <w:t>“</w:t>
      </w:r>
      <w:r w:rsidRPr="00F776DC">
        <w:rPr>
          <w:rFonts w:eastAsia="Times New Roman" w:cs="Helvetica"/>
          <w:b/>
          <w:color w:val="000000"/>
          <w:sz w:val="28"/>
          <w:szCs w:val="28"/>
          <w:lang w:eastAsia="es-AR"/>
        </w:rPr>
        <w:t>Nocturno</w:t>
      </w:r>
      <w:r>
        <w:rPr>
          <w:rFonts w:eastAsia="Times New Roman" w:cs="Helvetica"/>
          <w:b/>
          <w:color w:val="000000"/>
          <w:sz w:val="24"/>
          <w:szCs w:val="24"/>
          <w:lang w:eastAsia="es-AR"/>
        </w:rPr>
        <w:t xml:space="preserve">” </w:t>
      </w:r>
      <w:r w:rsidRPr="005871EB">
        <w:rPr>
          <w:rFonts w:eastAsia="Times New Roman" w:cs="Helvetica"/>
          <w:color w:val="000000"/>
          <w:sz w:val="24"/>
          <w:szCs w:val="24"/>
          <w:lang w:eastAsia="es-AR"/>
        </w:rPr>
        <w:t>abre con un</w:t>
      </w:r>
      <w:r>
        <w:rPr>
          <w:rFonts w:eastAsia="Times New Roman" w:cs="Helvetica"/>
          <w:color w:val="000000"/>
          <w:sz w:val="24"/>
          <w:szCs w:val="24"/>
          <w:lang w:eastAsia="es-AR"/>
        </w:rPr>
        <w:t xml:space="preserve"> tema breve y misterioso que se eleva desde  la región del registro bajo hasta el registro alto impartiendo una delicadeza que recuerda al período medio de Li</w:t>
      </w:r>
      <w:r w:rsidR="00557099">
        <w:rPr>
          <w:rFonts w:eastAsia="Times New Roman" w:cs="Helvetica"/>
          <w:color w:val="000000"/>
          <w:sz w:val="24"/>
          <w:szCs w:val="24"/>
          <w:lang w:eastAsia="es-AR"/>
        </w:rPr>
        <w:t>s</w:t>
      </w:r>
      <w:r>
        <w:rPr>
          <w:rFonts w:eastAsia="Times New Roman" w:cs="Helvetica"/>
          <w:color w:val="000000"/>
          <w:sz w:val="24"/>
          <w:szCs w:val="24"/>
          <w:lang w:eastAsia="es-AR"/>
        </w:rPr>
        <w:t>zt Repentinamente se torna juguetón y un poco caprichoso,luego apasionado y romántico, permitiéndose más luz de lo que el título de la obra podría sugerir. El material del comienzo retorna al igual que los temas secundarios, con más fuerza y pasión.Es una de las obras juveniles de mayor encanto. Evocador, misterioso y aún apasionado consigue crear un ámbito poético de extrema finura</w:t>
      </w:r>
    </w:p>
    <w:p w:rsidR="007C7B1A" w:rsidRPr="00F776DC" w:rsidRDefault="007C7B1A" w:rsidP="00F776DC">
      <w:pPr>
        <w:ind w:left="3525" w:hanging="3525"/>
        <w:rPr>
          <w:b/>
          <w:sz w:val="28"/>
          <w:szCs w:val="28"/>
        </w:rPr>
      </w:pPr>
      <w:r w:rsidRPr="00F776DC">
        <w:rPr>
          <w:b/>
          <w:sz w:val="28"/>
          <w:szCs w:val="28"/>
        </w:rPr>
        <w:t xml:space="preserve"> “La Isla Alegre” (L’isle joyeuse)</w:t>
      </w:r>
    </w:p>
    <w:p w:rsidR="007C7B1A" w:rsidRDefault="007C7B1A" w:rsidP="00F776DC">
      <w:pPr>
        <w:jc w:val="both"/>
        <w:rPr>
          <w:sz w:val="24"/>
          <w:szCs w:val="24"/>
        </w:rPr>
      </w:pPr>
      <w:r>
        <w:rPr>
          <w:sz w:val="24"/>
          <w:szCs w:val="24"/>
        </w:rPr>
        <w:t>Esta composición de Debussy, cuyo título se traduce también como “La Isla Feliz” es una breve pieza musical para piano solo compue</w:t>
      </w:r>
      <w:r w:rsidR="00A867F4">
        <w:rPr>
          <w:sz w:val="24"/>
          <w:szCs w:val="24"/>
        </w:rPr>
        <w:t>s</w:t>
      </w:r>
      <w:r>
        <w:rPr>
          <w:sz w:val="24"/>
          <w:szCs w:val="24"/>
        </w:rPr>
        <w:t>ta en 1904.  Fue concebida en su origen como parte de la “Suite bergamasque” y publicada finalmente en forma independiente.Consta de una exposición, una parte central y una recapitulación.</w:t>
      </w:r>
    </w:p>
    <w:p w:rsidR="007C7B1A" w:rsidRDefault="007C7B1A" w:rsidP="007C7B1A">
      <w:pPr>
        <w:jc w:val="both"/>
        <w:rPr>
          <w:sz w:val="24"/>
          <w:szCs w:val="24"/>
        </w:rPr>
      </w:pPr>
      <w:r>
        <w:rPr>
          <w:sz w:val="24"/>
          <w:szCs w:val="24"/>
        </w:rPr>
        <w:t>Tiene una serie de matices de gran colorido que van desde la melancolía a la exaltación.</w:t>
      </w:r>
    </w:p>
    <w:p w:rsidR="007C7B1A" w:rsidRDefault="007C7B1A" w:rsidP="007C7B1A">
      <w:pPr>
        <w:spacing w:after="240"/>
        <w:jc w:val="both"/>
        <w:rPr>
          <w:sz w:val="24"/>
          <w:szCs w:val="24"/>
        </w:rPr>
      </w:pPr>
      <w:r>
        <w:rPr>
          <w:sz w:val="24"/>
          <w:szCs w:val="24"/>
        </w:rPr>
        <w:t xml:space="preserve">Muchas veces se ha considerado que dicha isla ha sido la Isla de Jersey donde había estado Debussy. Otros comentaristas dicen que Debussy se inspiró en un cuadro de Watteau “Pelerinage </w:t>
      </w:r>
      <w:r w:rsidR="00A867F4">
        <w:rPr>
          <w:sz w:val="24"/>
          <w:szCs w:val="24"/>
        </w:rPr>
        <w:t>(</w:t>
      </w:r>
      <w:r>
        <w:rPr>
          <w:sz w:val="24"/>
          <w:szCs w:val="24"/>
        </w:rPr>
        <w:t>ou Embarquement</w:t>
      </w:r>
      <w:r w:rsidR="00A867F4">
        <w:rPr>
          <w:sz w:val="24"/>
          <w:szCs w:val="24"/>
        </w:rPr>
        <w:t>)</w:t>
      </w:r>
      <w:r>
        <w:rPr>
          <w:sz w:val="24"/>
          <w:szCs w:val="24"/>
        </w:rPr>
        <w:t xml:space="preserve"> vers l’Isle de Cythere” </w:t>
      </w:r>
      <w:r w:rsidR="00A867F4">
        <w:rPr>
          <w:sz w:val="24"/>
          <w:szCs w:val="24"/>
        </w:rPr>
        <w:t xml:space="preserve">expuesta en </w:t>
      </w:r>
      <w:r>
        <w:rPr>
          <w:sz w:val="24"/>
          <w:szCs w:val="24"/>
        </w:rPr>
        <w:t>el Museo del Louvre. La isla, ubicada en Grecia era el lugar de nacimiento de Venus, diosa del amor. En el cuadro, pueden</w:t>
      </w:r>
      <w:r w:rsidR="00A867F4">
        <w:rPr>
          <w:sz w:val="24"/>
          <w:szCs w:val="24"/>
        </w:rPr>
        <w:t xml:space="preserve"> </w:t>
      </w:r>
      <w:r>
        <w:rPr>
          <w:sz w:val="24"/>
          <w:szCs w:val="24"/>
        </w:rPr>
        <w:t>distinguirse mujeres que cantan y danzan, enamorados que se dirigen hacia un barco que los  llevará a la Isla. Por encima de ellos, sobrevuelan los cupidos. En la pintura, lo que también se logra en la música</w:t>
      </w:r>
      <w:r w:rsidR="00557099">
        <w:rPr>
          <w:sz w:val="24"/>
          <w:szCs w:val="24"/>
        </w:rPr>
        <w:t>,</w:t>
      </w:r>
      <w:r>
        <w:rPr>
          <w:sz w:val="24"/>
          <w:szCs w:val="24"/>
        </w:rPr>
        <w:t xml:space="preserve"> hay contrastes de luz , de colores y de planos.</w:t>
      </w:r>
    </w:p>
    <w:p w:rsidR="00A867F4" w:rsidRDefault="00A867F4" w:rsidP="003F0B95">
      <w:pPr>
        <w:spacing w:after="240"/>
        <w:ind w:left="3525" w:hanging="3525"/>
        <w:rPr>
          <w:sz w:val="24"/>
          <w:szCs w:val="24"/>
        </w:rPr>
      </w:pPr>
      <w:r w:rsidRPr="00A867F4">
        <w:rPr>
          <w:b/>
          <w:bCs/>
          <w:sz w:val="28"/>
          <w:szCs w:val="28"/>
        </w:rPr>
        <w:t>GEORGE GERSHWIN</w:t>
      </w:r>
      <w:r>
        <w:rPr>
          <w:b/>
          <w:bCs/>
          <w:sz w:val="28"/>
          <w:szCs w:val="28"/>
        </w:rPr>
        <w:t xml:space="preserve">: </w:t>
      </w:r>
      <w:r w:rsidR="003F0B95" w:rsidRPr="00A867F4">
        <w:rPr>
          <w:b/>
          <w:sz w:val="28"/>
          <w:szCs w:val="28"/>
        </w:rPr>
        <w:t>Tres Preludios</w:t>
      </w:r>
      <w:r w:rsidR="003F0B95" w:rsidRPr="003F0B95">
        <w:rPr>
          <w:sz w:val="24"/>
          <w:szCs w:val="24"/>
        </w:rPr>
        <w:t xml:space="preserve">    </w:t>
      </w:r>
    </w:p>
    <w:p w:rsidR="00D75904" w:rsidRDefault="00D75904" w:rsidP="00D75904">
      <w:pPr>
        <w:jc w:val="both"/>
        <w:rPr>
          <w:sz w:val="24"/>
        </w:rPr>
      </w:pPr>
      <w:r>
        <w:rPr>
          <w:sz w:val="24"/>
        </w:rPr>
        <w:t>Nacido en una familia de origen ruso-judío, tomó lecciones de música desde muy chico obteniendo un trabajo como pianista a los dieciséis años.</w:t>
      </w:r>
    </w:p>
    <w:p w:rsidR="00A867F4" w:rsidRDefault="00D75904" w:rsidP="00A867F4">
      <w:pPr>
        <w:jc w:val="both"/>
        <w:rPr>
          <w:sz w:val="24"/>
        </w:rPr>
      </w:pPr>
      <w:r>
        <w:rPr>
          <w:sz w:val="24"/>
        </w:rPr>
        <w:t>T</w:t>
      </w:r>
      <w:r w:rsidR="00A867F4">
        <w:rPr>
          <w:sz w:val="24"/>
        </w:rPr>
        <w:t>uvo un notable talento para fundir su música con el espíritu de una época.</w:t>
      </w:r>
      <w:r>
        <w:rPr>
          <w:sz w:val="24"/>
        </w:rPr>
        <w:t xml:space="preserve">  En </w:t>
      </w:r>
      <w:r w:rsidR="00A867F4">
        <w:rPr>
          <w:sz w:val="24"/>
        </w:rPr>
        <w:t>su obra alternó momentos eruditos con una vena popular. Fue uno de los aut</w:t>
      </w:r>
      <w:r w:rsidR="00557099">
        <w:rPr>
          <w:sz w:val="24"/>
        </w:rPr>
        <w:t>ores</w:t>
      </w:r>
      <w:r w:rsidR="00A867F4">
        <w:rPr>
          <w:sz w:val="24"/>
        </w:rPr>
        <w:t xml:space="preserve"> que </w:t>
      </w:r>
      <w:r w:rsidR="00557099">
        <w:rPr>
          <w:sz w:val="24"/>
        </w:rPr>
        <w:t xml:space="preserve">ae inspiraron en el </w:t>
      </w:r>
      <w:r w:rsidR="00A867F4">
        <w:rPr>
          <w:sz w:val="24"/>
        </w:rPr>
        <w:t xml:space="preserve"> folklore de su</w:t>
      </w:r>
      <w:r w:rsidR="00557099">
        <w:rPr>
          <w:sz w:val="24"/>
        </w:rPr>
        <w:t xml:space="preserve"> </w:t>
      </w:r>
      <w:r w:rsidR="00A867F4">
        <w:rPr>
          <w:sz w:val="24"/>
        </w:rPr>
        <w:t xml:space="preserve">país- ragtime, canciones de negros, etc. La distinción entre música seria y ligera o de entretenimiento no tuvo para </w:t>
      </w:r>
      <w:r>
        <w:rPr>
          <w:sz w:val="24"/>
        </w:rPr>
        <w:t xml:space="preserve">él </w:t>
      </w:r>
      <w:r w:rsidR="00A867F4">
        <w:rPr>
          <w:sz w:val="24"/>
        </w:rPr>
        <w:t xml:space="preserve"> mayor validez.</w:t>
      </w:r>
    </w:p>
    <w:p w:rsidR="00F776DC" w:rsidRDefault="00FE1452" w:rsidP="00A867F4">
      <w:pPr>
        <w:jc w:val="both"/>
        <w:rPr>
          <w:b/>
          <w:sz w:val="28"/>
          <w:szCs w:val="28"/>
        </w:rPr>
      </w:pPr>
      <w:r w:rsidRPr="00F776DC">
        <w:rPr>
          <w:b/>
          <w:sz w:val="28"/>
          <w:szCs w:val="28"/>
        </w:rPr>
        <w:t>Preludios</w:t>
      </w:r>
    </w:p>
    <w:p w:rsidR="00557099" w:rsidRDefault="00557099" w:rsidP="00A867F4">
      <w:pPr>
        <w:jc w:val="both"/>
        <w:rPr>
          <w:sz w:val="24"/>
        </w:rPr>
      </w:pPr>
      <w:r w:rsidRPr="00F776DC">
        <w:rPr>
          <w:sz w:val="28"/>
          <w:szCs w:val="28"/>
        </w:rPr>
        <w:t>A</w:t>
      </w:r>
      <w:r w:rsidR="00A867F4">
        <w:rPr>
          <w:sz w:val="24"/>
        </w:rPr>
        <w:t xml:space="preserve"> muy temprana edad </w:t>
      </w:r>
      <w:r>
        <w:rPr>
          <w:sz w:val="24"/>
        </w:rPr>
        <w:t xml:space="preserve"> Gerhswin </w:t>
      </w:r>
      <w:r w:rsidR="00A867F4">
        <w:rPr>
          <w:sz w:val="24"/>
        </w:rPr>
        <w:t xml:space="preserve">consiguió fusionar los elementos de jazz en su famosa "Rapsodia en azul" </w:t>
      </w:r>
      <w:r w:rsidR="00D75904">
        <w:rPr>
          <w:sz w:val="24"/>
        </w:rPr>
        <w:t>.</w:t>
      </w:r>
      <w:r w:rsidR="00A867F4">
        <w:rPr>
          <w:sz w:val="24"/>
        </w:rPr>
        <w:t>En el año 1826 una cantante peruana, Margarita de Alvarez, quiso presentar</w:t>
      </w:r>
      <w:r>
        <w:rPr>
          <w:sz w:val="24"/>
        </w:rPr>
        <w:t xml:space="preserve"> al not</w:t>
      </w:r>
      <w:r w:rsidR="00A867F4">
        <w:rPr>
          <w:sz w:val="24"/>
        </w:rPr>
        <w:t>able plianista</w:t>
      </w:r>
      <w:r>
        <w:rPr>
          <w:sz w:val="24"/>
        </w:rPr>
        <w:t xml:space="preserve"> y le pidió que además de la ya famosa Rapsodia, escribiera unas piezas </w:t>
      </w:r>
      <w:r w:rsidR="00A867F4">
        <w:rPr>
          <w:sz w:val="24"/>
        </w:rPr>
        <w:t xml:space="preserve"> de piano "clásica</w:t>
      </w:r>
      <w:r w:rsidR="00D75904">
        <w:rPr>
          <w:sz w:val="24"/>
        </w:rPr>
        <w:t>s</w:t>
      </w:r>
      <w:r w:rsidR="00A867F4">
        <w:rPr>
          <w:sz w:val="24"/>
        </w:rPr>
        <w:t xml:space="preserve">", de las que el mismo Gershwin sería intérprete. Así nacieron los cinco </w:t>
      </w:r>
      <w:r w:rsidR="00A867F4" w:rsidRPr="00D75904">
        <w:rPr>
          <w:b/>
          <w:sz w:val="24"/>
        </w:rPr>
        <w:t>"</w:t>
      </w:r>
      <w:r w:rsidR="00A867F4" w:rsidRPr="00D75904">
        <w:rPr>
          <w:b/>
          <w:i/>
          <w:sz w:val="24"/>
        </w:rPr>
        <w:t xml:space="preserve"> </w:t>
      </w:r>
      <w:r w:rsidR="00A867F4" w:rsidRPr="00D75904">
        <w:rPr>
          <w:b/>
          <w:i/>
          <w:sz w:val="24"/>
          <w:u w:val="single"/>
        </w:rPr>
        <w:t>Preludios</w:t>
      </w:r>
      <w:r w:rsidR="00A867F4">
        <w:rPr>
          <w:i/>
          <w:sz w:val="24"/>
        </w:rPr>
        <w:t>"</w:t>
      </w:r>
      <w:r w:rsidR="00A867F4">
        <w:rPr>
          <w:sz w:val="24"/>
        </w:rPr>
        <w:t xml:space="preserve"> que ya habían sido esbozados antes en las "Novelettes". Dice André Gauthier que </w:t>
      </w:r>
      <w:r w:rsidR="00A867F4">
        <w:rPr>
          <w:sz w:val="24"/>
        </w:rPr>
        <w:lastRenderedPageBreak/>
        <w:t xml:space="preserve">la ambición de dicho autor era elevar el blues a la dignidad de "adagio" universal y explotar para los "allegros" el carácter trepidante del jazz,actualizando así el romanticismo. </w:t>
      </w:r>
    </w:p>
    <w:p w:rsidR="00A867F4" w:rsidRDefault="00A867F4" w:rsidP="00A867F4">
      <w:pPr>
        <w:jc w:val="both"/>
        <w:rPr>
          <w:sz w:val="24"/>
        </w:rPr>
      </w:pPr>
      <w:r>
        <w:rPr>
          <w:sz w:val="24"/>
        </w:rPr>
        <w:t>De esos cinco Preludios, solamente tres han sido</w:t>
      </w:r>
      <w:r w:rsidR="00557099">
        <w:rPr>
          <w:sz w:val="24"/>
        </w:rPr>
        <w:t xml:space="preserve"> </w:t>
      </w:r>
      <w:r>
        <w:rPr>
          <w:sz w:val="24"/>
        </w:rPr>
        <w:t>publicados.</w:t>
      </w:r>
    </w:p>
    <w:p w:rsidR="00A867F4" w:rsidRDefault="00A867F4" w:rsidP="00A867F4">
      <w:pPr>
        <w:jc w:val="both"/>
        <w:rPr>
          <w:sz w:val="24"/>
        </w:rPr>
      </w:pPr>
      <w:r>
        <w:rPr>
          <w:sz w:val="24"/>
        </w:rPr>
        <w:tab/>
        <w:t>El</w:t>
      </w:r>
      <w:r>
        <w:rPr>
          <w:i/>
          <w:sz w:val="24"/>
          <w:u w:val="single"/>
        </w:rPr>
        <w:t xml:space="preserve"> Primer Preludio</w:t>
      </w:r>
      <w:r>
        <w:rPr>
          <w:sz w:val="24"/>
        </w:rPr>
        <w:t xml:space="preserve"> ( Allegro bien ritmato e deciso) es una improvisación rítmica sobre elementos de tango y de charleston</w:t>
      </w:r>
    </w:p>
    <w:p w:rsidR="00A867F4" w:rsidRDefault="00A867F4" w:rsidP="00A867F4">
      <w:pPr>
        <w:jc w:val="both"/>
        <w:rPr>
          <w:sz w:val="24"/>
        </w:rPr>
      </w:pPr>
      <w:r>
        <w:rPr>
          <w:sz w:val="24"/>
        </w:rPr>
        <w:tab/>
        <w:t xml:space="preserve">El </w:t>
      </w:r>
      <w:r>
        <w:rPr>
          <w:i/>
          <w:sz w:val="24"/>
          <w:u w:val="single"/>
        </w:rPr>
        <w:t>Segundo Preludio</w:t>
      </w:r>
      <w:r>
        <w:rPr>
          <w:sz w:val="24"/>
        </w:rPr>
        <w:t xml:space="preserve"> (Andante con moto e poco rubato) descansa sobre una fórmula armónica inspirada en el</w:t>
      </w:r>
      <w:r w:rsidR="00D75904">
        <w:rPr>
          <w:sz w:val="24"/>
        </w:rPr>
        <w:t xml:space="preserve"> </w:t>
      </w:r>
      <w:r>
        <w:rPr>
          <w:sz w:val="24"/>
        </w:rPr>
        <w:t>Segundo Preludio de Chopin y una melodía, si se quiere, ingenua que, a medida que se desarrolla toma una mayor importancia.</w:t>
      </w:r>
    </w:p>
    <w:p w:rsidR="00A867F4" w:rsidRDefault="00A867F4" w:rsidP="00A867F4">
      <w:pPr>
        <w:jc w:val="both"/>
        <w:rPr>
          <w:sz w:val="24"/>
        </w:rPr>
      </w:pPr>
      <w:r>
        <w:rPr>
          <w:sz w:val="24"/>
        </w:rPr>
        <w:tab/>
        <w:t xml:space="preserve">En el </w:t>
      </w:r>
      <w:r>
        <w:rPr>
          <w:i/>
          <w:sz w:val="24"/>
          <w:u w:val="single"/>
        </w:rPr>
        <w:t>Tercer Preludio</w:t>
      </w:r>
      <w:r>
        <w:rPr>
          <w:sz w:val="24"/>
        </w:rPr>
        <w:t xml:space="preserve"> el ritmo predomina y es una explosión de alegre inconsciencia.</w:t>
      </w:r>
    </w:p>
    <w:p w:rsidR="008E0F65" w:rsidRDefault="008E0F65" w:rsidP="00A867F4">
      <w:pPr>
        <w:jc w:val="both"/>
        <w:rPr>
          <w:sz w:val="24"/>
        </w:rPr>
      </w:pPr>
    </w:p>
    <w:p w:rsidR="008E0F65" w:rsidRDefault="008E0F65" w:rsidP="00A867F4">
      <w:pPr>
        <w:jc w:val="both"/>
        <w:rPr>
          <w:b/>
          <w:sz w:val="24"/>
          <w:szCs w:val="24"/>
        </w:rPr>
      </w:pPr>
      <w:r w:rsidRPr="008E0F65">
        <w:rPr>
          <w:b/>
          <w:sz w:val="24"/>
          <w:szCs w:val="24"/>
        </w:rPr>
        <w:t>SELECCIÓN DEL LIBRO DE CANCIONES</w:t>
      </w:r>
    </w:p>
    <w:p w:rsidR="008E0F65" w:rsidRDefault="008E0F65" w:rsidP="008E0F65">
      <w:pPr>
        <w:pStyle w:val="Sinespaciado"/>
        <w:rPr>
          <w:b/>
          <w:sz w:val="28"/>
          <w:szCs w:val="28"/>
          <w:lang w:eastAsia="es-AR"/>
        </w:rPr>
      </w:pPr>
      <w:r w:rsidRPr="0004299F">
        <w:rPr>
          <w:b/>
          <w:sz w:val="28"/>
          <w:szCs w:val="28"/>
          <w:lang w:eastAsia="es-AR"/>
        </w:rPr>
        <w:t>Libro de Canciones (Songbook)</w:t>
      </w:r>
    </w:p>
    <w:p w:rsidR="008E0F65" w:rsidRPr="006C10CF" w:rsidRDefault="008E0F65" w:rsidP="008E0F65">
      <w:pPr>
        <w:pStyle w:val="Sinespaciado"/>
        <w:rPr>
          <w:sz w:val="24"/>
          <w:szCs w:val="24"/>
          <w:lang w:eastAsia="es-AR"/>
        </w:rPr>
      </w:pPr>
      <w:r>
        <w:rPr>
          <w:sz w:val="24"/>
        </w:rPr>
        <w:t>Las obras</w:t>
      </w:r>
      <w:r>
        <w:rPr>
          <w:sz w:val="24"/>
        </w:rPr>
        <w:t xml:space="preserve"> </w:t>
      </w:r>
      <w:r>
        <w:rPr>
          <w:sz w:val="24"/>
        </w:rPr>
        <w:t>que se interpretarán forman parte del “</w:t>
      </w:r>
      <w:r w:rsidRPr="00A7383C">
        <w:rPr>
          <w:b/>
          <w:sz w:val="24"/>
          <w:szCs w:val="24"/>
        </w:rPr>
        <w:t>Libro de canciones</w:t>
      </w:r>
      <w:r>
        <w:rPr>
          <w:b/>
          <w:sz w:val="24"/>
          <w:szCs w:val="24"/>
        </w:rPr>
        <w:t>”</w:t>
      </w:r>
      <w:r>
        <w:rPr>
          <w:b/>
          <w:sz w:val="24"/>
          <w:szCs w:val="24"/>
        </w:rPr>
        <w:t xml:space="preserve"> (Songbook)</w:t>
      </w:r>
      <w:r>
        <w:rPr>
          <w:b/>
          <w:sz w:val="24"/>
          <w:szCs w:val="24"/>
        </w:rPr>
        <w:t xml:space="preserve"> de Gershwin</w:t>
      </w:r>
      <w:r w:rsidRPr="00B27234">
        <w:rPr>
          <w:sz w:val="24"/>
          <w:szCs w:val="24"/>
        </w:rPr>
        <w:t xml:space="preserve">. </w:t>
      </w:r>
      <w:r>
        <w:rPr>
          <w:sz w:val="24"/>
          <w:szCs w:val="24"/>
        </w:rPr>
        <w:t xml:space="preserve">En los años de su actividad enlas obras musicales, </w:t>
      </w:r>
      <w:r>
        <w:rPr>
          <w:sz w:val="24"/>
          <w:szCs w:val="24"/>
          <w:lang w:eastAsia="es-AR"/>
        </w:rPr>
        <w:t>su</w:t>
      </w:r>
      <w:r w:rsidRPr="006C10CF">
        <w:rPr>
          <w:sz w:val="24"/>
          <w:szCs w:val="24"/>
          <w:lang w:eastAsia="es-AR"/>
        </w:rPr>
        <w:t xml:space="preserve"> publicista le sugirió que hiciera una colección de sus obras. El compositor pudo volver hacia atrás y echar una mirada a su metórica carrera. El Libro consta de 18 transcripciones que son diferentes en estilo de las pocas grabaciones que dejó de sus improvisaciones. Son en efecto de considerable interés histórico. </w:t>
      </w:r>
      <w:r>
        <w:rPr>
          <w:sz w:val="24"/>
          <w:szCs w:val="24"/>
          <w:lang w:eastAsia="es-AR"/>
        </w:rPr>
        <w:t>“</w:t>
      </w:r>
      <w:r w:rsidRPr="006C10CF">
        <w:rPr>
          <w:sz w:val="24"/>
          <w:szCs w:val="24"/>
          <w:lang w:eastAsia="es-AR"/>
        </w:rPr>
        <w:t>Un gran n</w:t>
      </w:r>
      <w:r>
        <w:rPr>
          <w:sz w:val="24"/>
          <w:szCs w:val="24"/>
          <w:lang w:eastAsia="es-AR"/>
        </w:rPr>
        <w:t>ú</w:t>
      </w:r>
      <w:r w:rsidRPr="006C10CF">
        <w:rPr>
          <w:sz w:val="24"/>
          <w:szCs w:val="24"/>
          <w:lang w:eastAsia="es-AR"/>
        </w:rPr>
        <w:t>mero de músicos llena mi memoria- dice… Estoy en deuda con todos mis predecesores; algunos de los efectos que utilizo en mis transcripciones derivan de su estilo para tocar el piano”.</w:t>
      </w:r>
    </w:p>
    <w:p w:rsidR="008E0F65" w:rsidRPr="0004299F" w:rsidRDefault="008E0F65" w:rsidP="008E0F65">
      <w:pPr>
        <w:pStyle w:val="Sinespaciado"/>
        <w:rPr>
          <w:rFonts w:eastAsia="Times New Roman" w:cs="Times New Roman"/>
          <w:b/>
          <w:color w:val="000000"/>
          <w:sz w:val="28"/>
          <w:szCs w:val="28"/>
          <w:lang w:eastAsia="es-AR"/>
        </w:rPr>
      </w:pPr>
      <w:r w:rsidRPr="0004299F">
        <w:rPr>
          <w:rFonts w:eastAsia="Times New Roman" w:cs="Times New Roman"/>
          <w:b/>
          <w:color w:val="000000"/>
          <w:sz w:val="28"/>
          <w:szCs w:val="28"/>
          <w:lang w:eastAsia="es-AR"/>
        </w:rPr>
        <w:t>Las Canciones de Gershwin</w:t>
      </w:r>
    </w:p>
    <w:p w:rsidR="008E0F65" w:rsidRPr="00237F93" w:rsidRDefault="008E0F65" w:rsidP="008E0F65">
      <w:pPr>
        <w:pStyle w:val="Sinespaciado"/>
        <w:rPr>
          <w:sz w:val="24"/>
          <w:szCs w:val="24"/>
          <w:lang w:eastAsia="es-AR"/>
        </w:rPr>
      </w:pPr>
      <w:r w:rsidRPr="0004299F">
        <w:rPr>
          <w:sz w:val="24"/>
          <w:szCs w:val="24"/>
          <w:lang w:eastAsia="es-AR"/>
        </w:rPr>
        <w:t>Ge</w:t>
      </w:r>
      <w:r>
        <w:rPr>
          <w:sz w:val="24"/>
          <w:szCs w:val="24"/>
          <w:lang w:eastAsia="es-AR"/>
        </w:rPr>
        <w:t>rshwin</w:t>
      </w:r>
      <w:r w:rsidRPr="0004299F">
        <w:rPr>
          <w:sz w:val="24"/>
          <w:szCs w:val="24"/>
          <w:lang w:eastAsia="es-AR"/>
        </w:rPr>
        <w:t xml:space="preserve"> comenzó su carrera profesional en el "Tin Pan Alley" un lugar en la ciudad de Nueva York donde aspirantes a compositores y escritores de canciones llevaban sus composiciones con la esperanza de vender sus melodías. Como "transcriptor de canciones " para Jerome Remick Company,  tuvo acceso a miles de canciones, que le aportaron una buena visión de qué </w:t>
      </w:r>
      <w:r>
        <w:rPr>
          <w:sz w:val="24"/>
          <w:szCs w:val="24"/>
          <w:lang w:eastAsia="es-AR"/>
        </w:rPr>
        <w:t>las hacía exitosas.</w:t>
      </w:r>
      <w:r w:rsidRPr="0004299F">
        <w:rPr>
          <w:sz w:val="24"/>
          <w:szCs w:val="24"/>
          <w:lang w:eastAsia="es-AR"/>
        </w:rPr>
        <w:t xml:space="preserve"> Dos años después de que empezara a trabajar para Jerome Remick, George tenía su primera canción publicada. </w:t>
      </w:r>
      <w:r w:rsidRPr="0004299F">
        <w:rPr>
          <w:b/>
          <w:bCs/>
          <w:i/>
          <w:iCs/>
          <w:sz w:val="24"/>
          <w:szCs w:val="24"/>
          <w:lang w:eastAsia="es-AR"/>
        </w:rPr>
        <w:t xml:space="preserve"> </w:t>
      </w:r>
      <w:r w:rsidRPr="00E61830">
        <w:rPr>
          <w:bCs/>
          <w:i/>
          <w:iCs/>
          <w:sz w:val="24"/>
          <w:szCs w:val="24"/>
          <w:lang w:eastAsia="es-AR"/>
        </w:rPr>
        <w:t>Want 'Em You Can't Get 'Em</w:t>
      </w:r>
      <w:r w:rsidRPr="0004299F">
        <w:rPr>
          <w:b/>
          <w:bCs/>
          <w:i/>
          <w:iCs/>
          <w:sz w:val="24"/>
          <w:szCs w:val="24"/>
          <w:lang w:eastAsia="es-AR"/>
        </w:rPr>
        <w:t>"</w:t>
      </w:r>
      <w:r>
        <w:rPr>
          <w:b/>
          <w:bCs/>
          <w:i/>
          <w:iCs/>
          <w:sz w:val="24"/>
          <w:szCs w:val="24"/>
          <w:lang w:eastAsia="es-AR"/>
        </w:rPr>
        <w:t xml:space="preserve"> </w:t>
      </w:r>
      <w:r w:rsidRPr="00237F93">
        <w:rPr>
          <w:bCs/>
          <w:iCs/>
          <w:sz w:val="24"/>
          <w:szCs w:val="24"/>
          <w:lang w:eastAsia="es-AR"/>
        </w:rPr>
        <w:t>que no tuvo mayor éxito</w:t>
      </w:r>
      <w:r w:rsidRPr="00237F93">
        <w:rPr>
          <w:sz w:val="24"/>
          <w:szCs w:val="24"/>
          <w:lang w:eastAsia="es-AR"/>
        </w:rPr>
        <w:t> </w:t>
      </w:r>
      <w:r>
        <w:rPr>
          <w:sz w:val="24"/>
          <w:szCs w:val="24"/>
          <w:lang w:eastAsia="es-AR"/>
        </w:rPr>
        <w:t>aunque atrajo la atención.</w:t>
      </w:r>
      <w:r w:rsidRPr="00237F93">
        <w:rPr>
          <w:sz w:val="24"/>
          <w:szCs w:val="24"/>
          <w:lang w:eastAsia="es-AR"/>
        </w:rPr>
        <w:t xml:space="preserve">  </w:t>
      </w:r>
    </w:p>
    <w:p w:rsidR="008E0F65" w:rsidRDefault="008E0F65" w:rsidP="008E0F65">
      <w:pPr>
        <w:pStyle w:val="Sinespaciado"/>
        <w:rPr>
          <w:rFonts w:cs="Times New Roman"/>
          <w:color w:val="000000"/>
          <w:sz w:val="24"/>
          <w:szCs w:val="24"/>
          <w:lang w:eastAsia="es-AR"/>
        </w:rPr>
      </w:pPr>
      <w:r w:rsidRPr="0004299F">
        <w:rPr>
          <w:sz w:val="24"/>
          <w:szCs w:val="24"/>
          <w:lang w:eastAsia="es-AR"/>
        </w:rPr>
        <w:t xml:space="preserve">El primer éxito importante  </w:t>
      </w:r>
      <w:r w:rsidRPr="00721B48">
        <w:rPr>
          <w:i/>
          <w:sz w:val="24"/>
          <w:szCs w:val="24"/>
          <w:lang w:eastAsia="es-AR"/>
        </w:rPr>
        <w:t xml:space="preserve">fue </w:t>
      </w:r>
      <w:r w:rsidRPr="00721B48">
        <w:rPr>
          <w:b/>
          <w:i/>
          <w:sz w:val="24"/>
          <w:szCs w:val="24"/>
          <w:lang w:eastAsia="es-AR"/>
        </w:rPr>
        <w:t>Swanee”</w:t>
      </w:r>
      <w:r w:rsidRPr="0004299F">
        <w:rPr>
          <w:sz w:val="24"/>
          <w:szCs w:val="24"/>
          <w:lang w:eastAsia="es-AR"/>
        </w:rPr>
        <w:t xml:space="preserve">una canción interpretada por Al Jolson en el musical </w:t>
      </w:r>
      <w:r>
        <w:rPr>
          <w:sz w:val="24"/>
          <w:szCs w:val="24"/>
          <w:lang w:eastAsia="es-AR"/>
        </w:rPr>
        <w:t>“Simbad”</w:t>
      </w:r>
      <w:r w:rsidRPr="0004299F">
        <w:rPr>
          <w:sz w:val="24"/>
          <w:szCs w:val="24"/>
          <w:lang w:eastAsia="es-AR"/>
        </w:rPr>
        <w:t>de Broadway </w:t>
      </w:r>
      <w:r>
        <w:rPr>
          <w:sz w:val="24"/>
          <w:szCs w:val="24"/>
          <w:lang w:eastAsia="es-AR"/>
        </w:rPr>
        <w:t>.</w:t>
      </w:r>
      <w:r w:rsidRPr="0004299F">
        <w:rPr>
          <w:sz w:val="24"/>
          <w:szCs w:val="24"/>
          <w:lang w:eastAsia="es-AR"/>
        </w:rPr>
        <w:t xml:space="preserve"> En 1919, George compuso la música para </w:t>
      </w:r>
      <w:r>
        <w:rPr>
          <w:sz w:val="24"/>
          <w:szCs w:val="24"/>
          <w:lang w:eastAsia="es-AR"/>
        </w:rPr>
        <w:t xml:space="preserve"> “</w:t>
      </w:r>
      <w:r w:rsidRPr="00721B48">
        <w:rPr>
          <w:b/>
          <w:bCs/>
          <w:iCs/>
          <w:sz w:val="24"/>
          <w:szCs w:val="24"/>
          <w:lang w:eastAsia="es-AR"/>
        </w:rPr>
        <w:t>La</w:t>
      </w:r>
      <w:r>
        <w:rPr>
          <w:b/>
          <w:bCs/>
          <w:iCs/>
          <w:sz w:val="24"/>
          <w:szCs w:val="24"/>
          <w:lang w:eastAsia="es-AR"/>
        </w:rPr>
        <w:t>, la</w:t>
      </w:r>
      <w:r w:rsidRPr="00721B48">
        <w:rPr>
          <w:b/>
          <w:bCs/>
          <w:iCs/>
          <w:sz w:val="24"/>
          <w:szCs w:val="24"/>
          <w:lang w:eastAsia="es-AR"/>
        </w:rPr>
        <w:t xml:space="preserve"> Lucille</w:t>
      </w:r>
      <w:r>
        <w:rPr>
          <w:b/>
          <w:bCs/>
          <w:iCs/>
          <w:sz w:val="24"/>
          <w:szCs w:val="24"/>
          <w:lang w:eastAsia="es-AR"/>
        </w:rPr>
        <w:t>”</w:t>
      </w:r>
      <w:r w:rsidRPr="00721B48">
        <w:rPr>
          <w:sz w:val="24"/>
          <w:szCs w:val="24"/>
          <w:lang w:eastAsia="es-AR"/>
        </w:rPr>
        <w:t>,</w:t>
      </w:r>
      <w:r w:rsidRPr="0004299F">
        <w:rPr>
          <w:sz w:val="24"/>
          <w:szCs w:val="24"/>
          <w:lang w:eastAsia="es-AR"/>
        </w:rPr>
        <w:t xml:space="preserve"> su primera obra musical completa. </w:t>
      </w:r>
      <w:r w:rsidRPr="006C10CF">
        <w:rPr>
          <w:rFonts w:cs="Times New Roman"/>
          <w:color w:val="000000"/>
          <w:sz w:val="24"/>
          <w:szCs w:val="24"/>
          <w:lang w:eastAsia="es-AR"/>
        </w:rPr>
        <w:t xml:space="preserve">Con la creciente colaboración de Ira Gershwin, su hemano, compositor y letrista </w:t>
      </w:r>
      <w:r>
        <w:rPr>
          <w:rFonts w:cs="Times New Roman"/>
          <w:color w:val="000000"/>
          <w:sz w:val="24"/>
          <w:szCs w:val="24"/>
          <w:lang w:eastAsia="es-AR"/>
        </w:rPr>
        <w:t xml:space="preserve">comenzó una </w:t>
      </w:r>
      <w:r w:rsidRPr="006C10CF">
        <w:rPr>
          <w:rFonts w:cs="Times New Roman"/>
          <w:color w:val="000000"/>
          <w:sz w:val="24"/>
          <w:szCs w:val="24"/>
          <w:lang w:eastAsia="es-AR"/>
        </w:rPr>
        <w:t xml:space="preserve">ascendente carrera. </w:t>
      </w:r>
    </w:p>
    <w:p w:rsidR="008E0F65" w:rsidRPr="006C10CF" w:rsidRDefault="008E0F65" w:rsidP="008E0F65">
      <w:pPr>
        <w:pStyle w:val="Sinespaciado"/>
        <w:rPr>
          <w:rFonts w:cs="Times New Roman"/>
          <w:color w:val="000000"/>
          <w:sz w:val="24"/>
          <w:szCs w:val="24"/>
          <w:lang w:eastAsia="es-AR"/>
        </w:rPr>
      </w:pPr>
      <w:r w:rsidRPr="006C10CF">
        <w:rPr>
          <w:rFonts w:cs="Times New Roman"/>
          <w:color w:val="000000"/>
          <w:sz w:val="24"/>
          <w:szCs w:val="24"/>
          <w:lang w:eastAsia="es-AR"/>
        </w:rPr>
        <w:t>En</w:t>
      </w:r>
      <w:r>
        <w:rPr>
          <w:rFonts w:cs="Times New Roman"/>
          <w:color w:val="000000"/>
          <w:sz w:val="24"/>
          <w:szCs w:val="24"/>
          <w:lang w:eastAsia="es-AR"/>
        </w:rPr>
        <w:t xml:space="preserve"> ella </w:t>
      </w:r>
      <w:r w:rsidRPr="006C10CF">
        <w:rPr>
          <w:rFonts w:cs="Times New Roman"/>
          <w:color w:val="000000"/>
          <w:sz w:val="24"/>
          <w:szCs w:val="24"/>
          <w:lang w:eastAsia="es-AR"/>
        </w:rPr>
        <w:t>se destacan los años de Broadway (1924-1929) y los años de Hollywook (1930-1937)</w:t>
      </w:r>
    </w:p>
    <w:p w:rsidR="008E0F65" w:rsidRPr="00237F93" w:rsidRDefault="008E0F65" w:rsidP="008E0F65">
      <w:pPr>
        <w:pStyle w:val="Sinespaciado"/>
        <w:rPr>
          <w:rFonts w:cs="Times New Roman"/>
          <w:b/>
          <w:color w:val="000000"/>
          <w:sz w:val="24"/>
          <w:szCs w:val="24"/>
          <w:lang w:eastAsia="es-AR"/>
        </w:rPr>
      </w:pPr>
      <w:r w:rsidRPr="006C10CF">
        <w:rPr>
          <w:rFonts w:cs="Times New Roman"/>
          <w:color w:val="000000"/>
          <w:sz w:val="24"/>
          <w:szCs w:val="24"/>
          <w:lang w:eastAsia="es-AR"/>
        </w:rPr>
        <w:t xml:space="preserve">En 1924 trabajó en el musical </w:t>
      </w:r>
      <w:r w:rsidRPr="006C10CF">
        <w:rPr>
          <w:rFonts w:cs="Times New Roman"/>
          <w:b/>
          <w:color w:val="000000"/>
          <w:sz w:val="24"/>
          <w:szCs w:val="24"/>
          <w:lang w:eastAsia="es-AR"/>
        </w:rPr>
        <w:t>“Lady be good”</w:t>
      </w:r>
      <w:r w:rsidRPr="006C10CF">
        <w:rPr>
          <w:rFonts w:cs="Times New Roman"/>
          <w:color w:val="000000"/>
          <w:sz w:val="24"/>
          <w:szCs w:val="24"/>
          <w:lang w:eastAsia="es-AR"/>
        </w:rPr>
        <w:t xml:space="preserve"> que contenía comosiciones como “ </w:t>
      </w:r>
      <w:r w:rsidRPr="006C10CF">
        <w:rPr>
          <w:rFonts w:cs="Times New Roman"/>
          <w:b/>
          <w:i/>
          <w:color w:val="000000"/>
          <w:sz w:val="24"/>
          <w:szCs w:val="24"/>
          <w:lang w:eastAsia="es-AR"/>
        </w:rPr>
        <w:t>F</w:t>
      </w:r>
      <w:r w:rsidRPr="006C10CF">
        <w:rPr>
          <w:rFonts w:cs="Times New Roman"/>
          <w:b/>
          <w:bCs/>
          <w:i/>
          <w:iCs/>
          <w:color w:val="000000"/>
          <w:sz w:val="24"/>
          <w:szCs w:val="24"/>
          <w:lang w:eastAsia="es-AR"/>
        </w:rPr>
        <w:t>ascinating Rhythm"</w:t>
      </w:r>
      <w:r w:rsidRPr="006C10CF">
        <w:rPr>
          <w:rFonts w:cs="Times New Roman"/>
          <w:color w:val="000000"/>
          <w:sz w:val="24"/>
          <w:szCs w:val="24"/>
          <w:lang w:eastAsia="es-AR"/>
        </w:rPr>
        <w:t> y</w:t>
      </w:r>
      <w:r w:rsidRPr="006C10CF">
        <w:rPr>
          <w:rFonts w:cs="Times New Roman"/>
          <w:b/>
          <w:bCs/>
          <w:i/>
          <w:iCs/>
          <w:color w:val="000000"/>
          <w:sz w:val="24"/>
          <w:szCs w:val="24"/>
          <w:lang w:eastAsia="es-AR"/>
        </w:rPr>
        <w:t>"Oh, Lady, be Good"</w:t>
      </w:r>
      <w:r w:rsidRPr="006C10CF">
        <w:rPr>
          <w:rFonts w:cs="Times New Roman"/>
          <w:color w:val="000000"/>
          <w:sz w:val="24"/>
          <w:szCs w:val="24"/>
          <w:lang w:eastAsia="es-AR"/>
        </w:rPr>
        <w:t> entre otras. Una canción que después se incluyó fue la muy popular balada </w:t>
      </w:r>
      <w:r w:rsidRPr="006C10CF">
        <w:rPr>
          <w:rFonts w:cs="Times New Roman"/>
          <w:b/>
          <w:bCs/>
          <w:i/>
          <w:iCs/>
          <w:color w:val="000000"/>
          <w:sz w:val="24"/>
          <w:szCs w:val="24"/>
          <w:lang w:eastAsia="es-AR"/>
        </w:rPr>
        <w:t>"The Man I Love"</w:t>
      </w:r>
      <w:r w:rsidRPr="006C10CF">
        <w:rPr>
          <w:rFonts w:cs="Times New Roman"/>
          <w:color w:val="000000"/>
          <w:sz w:val="24"/>
          <w:szCs w:val="24"/>
          <w:lang w:eastAsia="es-AR"/>
        </w:rPr>
        <w:t xml:space="preserve">. </w:t>
      </w:r>
      <w:r>
        <w:rPr>
          <w:rFonts w:cs="Times New Roman"/>
          <w:color w:val="000000"/>
          <w:sz w:val="24"/>
          <w:szCs w:val="24"/>
          <w:lang w:eastAsia="es-AR"/>
        </w:rPr>
        <w:t>Luego de</w:t>
      </w:r>
      <w:r w:rsidRPr="006C10CF">
        <w:rPr>
          <w:rFonts w:cs="Times New Roman"/>
          <w:color w:val="000000"/>
          <w:sz w:val="24"/>
          <w:szCs w:val="24"/>
          <w:lang w:eastAsia="es-AR"/>
        </w:rPr>
        <w:t xml:space="preserve"> este musical trabajaron en otros  que incluyeron </w:t>
      </w:r>
      <w:r w:rsidRPr="006C10CF">
        <w:rPr>
          <w:rFonts w:cs="Times New Roman"/>
          <w:bCs/>
          <w:i/>
          <w:iCs/>
          <w:color w:val="000000"/>
          <w:sz w:val="24"/>
          <w:szCs w:val="24"/>
          <w:lang w:eastAsia="es-AR"/>
        </w:rPr>
        <w:t>Tip-Toes"</w:t>
      </w:r>
      <w:r>
        <w:rPr>
          <w:rFonts w:cs="Times New Roman"/>
          <w:bCs/>
          <w:i/>
          <w:iCs/>
          <w:color w:val="000000"/>
          <w:sz w:val="24"/>
          <w:szCs w:val="24"/>
          <w:lang w:eastAsia="es-AR"/>
        </w:rPr>
        <w:t xml:space="preserve"> y</w:t>
      </w:r>
      <w:r w:rsidRPr="006C10CF">
        <w:rPr>
          <w:rFonts w:cs="Times New Roman"/>
          <w:color w:val="000000"/>
          <w:sz w:val="24"/>
          <w:szCs w:val="24"/>
          <w:lang w:eastAsia="es-AR"/>
        </w:rPr>
        <w:t> </w:t>
      </w:r>
      <w:r w:rsidRPr="00721B48">
        <w:rPr>
          <w:rFonts w:cs="Times New Roman"/>
          <w:b/>
          <w:bCs/>
          <w:i/>
          <w:iCs/>
          <w:color w:val="000000"/>
          <w:sz w:val="24"/>
          <w:szCs w:val="24"/>
          <w:lang w:eastAsia="es-AR"/>
        </w:rPr>
        <w:t>"Oh Kay"</w:t>
      </w:r>
      <w:r>
        <w:rPr>
          <w:rFonts w:cs="Times New Roman"/>
          <w:bCs/>
          <w:iCs/>
          <w:color w:val="000000"/>
          <w:sz w:val="24"/>
          <w:szCs w:val="24"/>
          <w:lang w:eastAsia="es-AR"/>
        </w:rPr>
        <w:t>.</w:t>
      </w:r>
      <w:r w:rsidRPr="006C10CF">
        <w:rPr>
          <w:rFonts w:cs="Times New Roman"/>
          <w:color w:val="000000"/>
          <w:sz w:val="24"/>
          <w:szCs w:val="24"/>
          <w:lang w:eastAsia="es-AR"/>
        </w:rPr>
        <w:t>Canciones destacadas de estos musicales fueron </w:t>
      </w:r>
      <w:r w:rsidRPr="006C10CF">
        <w:rPr>
          <w:rFonts w:cs="Times New Roman"/>
          <w:b/>
          <w:bCs/>
          <w:i/>
          <w:iCs/>
          <w:color w:val="000000"/>
          <w:sz w:val="24"/>
          <w:szCs w:val="24"/>
          <w:lang w:eastAsia="es-AR"/>
        </w:rPr>
        <w:t>"Clap Yo' Hands"</w:t>
      </w:r>
      <w:r w:rsidRPr="006C10CF">
        <w:rPr>
          <w:rFonts w:cs="Times New Roman"/>
          <w:color w:val="000000"/>
          <w:sz w:val="24"/>
          <w:szCs w:val="24"/>
          <w:lang w:eastAsia="es-AR"/>
        </w:rPr>
        <w:t>, </w:t>
      </w:r>
      <w:r w:rsidRPr="006C10CF">
        <w:rPr>
          <w:rFonts w:cs="Times New Roman"/>
          <w:b/>
          <w:bCs/>
          <w:i/>
          <w:iCs/>
          <w:color w:val="000000"/>
          <w:sz w:val="24"/>
          <w:szCs w:val="24"/>
          <w:lang w:eastAsia="es-AR"/>
        </w:rPr>
        <w:t>"Strike up the Band"</w:t>
      </w:r>
      <w:r w:rsidRPr="006C10CF">
        <w:rPr>
          <w:rFonts w:cs="Times New Roman"/>
          <w:color w:val="000000"/>
          <w:sz w:val="24"/>
          <w:szCs w:val="24"/>
          <w:lang w:eastAsia="es-AR"/>
        </w:rPr>
        <w:t xml:space="preserve"> y una que </w:t>
      </w:r>
      <w:r>
        <w:rPr>
          <w:rFonts w:cs="Times New Roman"/>
          <w:color w:val="000000"/>
          <w:sz w:val="24"/>
          <w:szCs w:val="24"/>
          <w:lang w:eastAsia="es-AR"/>
        </w:rPr>
        <w:t xml:space="preserve">más tarde resurgió </w:t>
      </w:r>
      <w:r w:rsidRPr="006C10CF">
        <w:rPr>
          <w:rFonts w:cs="Times New Roman"/>
          <w:color w:val="000000"/>
          <w:sz w:val="24"/>
          <w:szCs w:val="24"/>
          <w:lang w:eastAsia="es-AR"/>
        </w:rPr>
        <w:t xml:space="preserve"> con gran popularidad,</w:t>
      </w:r>
      <w:r w:rsidRPr="006C10CF">
        <w:rPr>
          <w:rFonts w:cs="Times New Roman"/>
          <w:b/>
          <w:bCs/>
          <w:i/>
          <w:iCs/>
          <w:color w:val="000000"/>
          <w:sz w:val="24"/>
          <w:szCs w:val="24"/>
          <w:lang w:eastAsia="es-AR"/>
        </w:rPr>
        <w:t>"Someone to Watch Over Me"</w:t>
      </w:r>
      <w:r w:rsidRPr="006C10CF">
        <w:rPr>
          <w:rFonts w:cs="Times New Roman"/>
          <w:bCs/>
          <w:iCs/>
          <w:color w:val="000000"/>
          <w:sz w:val="24"/>
          <w:szCs w:val="24"/>
          <w:lang w:eastAsia="es-AR"/>
        </w:rPr>
        <w:t xml:space="preserve"> del musical </w:t>
      </w:r>
      <w:r w:rsidRPr="00237F93">
        <w:rPr>
          <w:rFonts w:cs="Times New Roman"/>
          <w:b/>
          <w:bCs/>
          <w:iCs/>
          <w:color w:val="000000"/>
          <w:sz w:val="24"/>
          <w:szCs w:val="24"/>
          <w:lang w:eastAsia="es-AR"/>
        </w:rPr>
        <w:t>“Oh, Kay”</w:t>
      </w:r>
      <w:r w:rsidRPr="00237F93">
        <w:rPr>
          <w:rFonts w:cs="Times New Roman"/>
          <w:b/>
          <w:color w:val="000000"/>
          <w:sz w:val="24"/>
          <w:szCs w:val="24"/>
          <w:lang w:eastAsia="es-AR"/>
        </w:rPr>
        <w:t>.</w:t>
      </w:r>
    </w:p>
    <w:p w:rsidR="008E0F65" w:rsidRDefault="008E0F65" w:rsidP="008E0F65">
      <w:pPr>
        <w:pStyle w:val="Sinespaciado"/>
        <w:rPr>
          <w:sz w:val="24"/>
        </w:rPr>
      </w:pPr>
      <w:r w:rsidRPr="00237F93">
        <w:rPr>
          <w:b/>
          <w:i/>
          <w:sz w:val="24"/>
        </w:rPr>
        <w:t xml:space="preserve">"I've got rythm" </w:t>
      </w:r>
      <w:r>
        <w:rPr>
          <w:sz w:val="24"/>
        </w:rPr>
        <w:t xml:space="preserve">había sido destinada a su obra </w:t>
      </w:r>
      <w:r w:rsidRPr="00237F93">
        <w:rPr>
          <w:b/>
          <w:sz w:val="24"/>
        </w:rPr>
        <w:t>"Treasure girl",</w:t>
      </w:r>
      <w:r>
        <w:rPr>
          <w:sz w:val="24"/>
        </w:rPr>
        <w:t xml:space="preserve"> pero por fin fue incluida en una comedia, alcanzando</w:t>
      </w:r>
      <w:bookmarkStart w:id="0" w:name="_GoBack"/>
      <w:bookmarkEnd w:id="0"/>
      <w:r>
        <w:rPr>
          <w:sz w:val="24"/>
        </w:rPr>
        <w:t xml:space="preserve"> enorme popularidad. Cuatro años más tarde fue elegida como tema de unas variaciones para piano y orquesta. A su vez, </w:t>
      </w:r>
      <w:r>
        <w:rPr>
          <w:b/>
          <w:i/>
          <w:sz w:val="24"/>
        </w:rPr>
        <w:t xml:space="preserve">“Liza” </w:t>
      </w:r>
      <w:r>
        <w:rPr>
          <w:sz w:val="24"/>
        </w:rPr>
        <w:t>fue estrenada por Ruby Keeler en “</w:t>
      </w:r>
      <w:r w:rsidRPr="00A7383C">
        <w:rPr>
          <w:b/>
          <w:sz w:val="24"/>
        </w:rPr>
        <w:t>Show Girl”</w:t>
      </w:r>
      <w:r w:rsidRPr="00A7383C">
        <w:rPr>
          <w:sz w:val="24"/>
        </w:rPr>
        <w:t>el musical de Ziegfiel</w:t>
      </w:r>
      <w:r>
        <w:rPr>
          <w:sz w:val="24"/>
        </w:rPr>
        <w:t xml:space="preserve">d, con la orquesta de Duke Ellington.En el estreno, en medio de la presentación Al Jolson- casado con R.Keeler- se levantó de su asiento y cantó un coro de la canción, </w:t>
      </w:r>
      <w:r>
        <w:rPr>
          <w:sz w:val="24"/>
        </w:rPr>
        <w:t>para sorpresa del mismo Gershwin,</w:t>
      </w:r>
      <w:r>
        <w:rPr>
          <w:sz w:val="24"/>
        </w:rPr>
        <w:t>que luego fue grabado.</w:t>
      </w:r>
    </w:p>
    <w:p w:rsidR="008E0F65" w:rsidRDefault="008E0F65" w:rsidP="008E0F65">
      <w:pPr>
        <w:pStyle w:val="Sinespaciado"/>
        <w:rPr>
          <w:sz w:val="24"/>
        </w:rPr>
      </w:pPr>
    </w:p>
    <w:p w:rsidR="008E0F65" w:rsidRDefault="008E0F65" w:rsidP="004D0E5B">
      <w:pPr>
        <w:jc w:val="both"/>
        <w:rPr>
          <w:sz w:val="24"/>
        </w:rPr>
      </w:pPr>
      <w:r>
        <w:rPr>
          <w:sz w:val="24"/>
        </w:rPr>
        <w:t xml:space="preserve">Datos consultados: </w:t>
      </w:r>
      <w:r w:rsidR="004D0E5B">
        <w:rPr>
          <w:sz w:val="24"/>
        </w:rPr>
        <w:t>Gershwin de André Gauthier, Espasa Calpe, Comentarios de discos de Ralph Votapek</w:t>
      </w:r>
      <w:r w:rsidR="004D0E5B">
        <w:rPr>
          <w:sz w:val="24"/>
        </w:rPr>
        <w:t>;</w:t>
      </w:r>
      <w:r>
        <w:rPr>
          <w:sz w:val="24"/>
        </w:rPr>
        <w:t>Descripción del Libro d</w:t>
      </w:r>
      <w:r w:rsidR="004D0E5B">
        <w:rPr>
          <w:sz w:val="24"/>
        </w:rPr>
        <w:t>e Canciones por Adrián Corleoni</w:t>
      </w:r>
    </w:p>
    <w:p w:rsidR="008E0F65" w:rsidRDefault="008E0F65" w:rsidP="008E0F65">
      <w:pPr>
        <w:pStyle w:val="Sinespaciado"/>
        <w:rPr>
          <w:sz w:val="24"/>
        </w:rPr>
      </w:pPr>
    </w:p>
    <w:p w:rsidR="008E0F65" w:rsidRDefault="008E0F65" w:rsidP="008E0F65">
      <w:pPr>
        <w:pStyle w:val="Sinespaciado"/>
        <w:rPr>
          <w:sz w:val="24"/>
        </w:rPr>
      </w:pPr>
    </w:p>
    <w:p w:rsidR="008E0F65" w:rsidRPr="008E0F65" w:rsidRDefault="008E0F65" w:rsidP="00A867F4">
      <w:pPr>
        <w:jc w:val="both"/>
        <w:rPr>
          <w:b/>
          <w:sz w:val="24"/>
          <w:szCs w:val="24"/>
        </w:rPr>
      </w:pPr>
    </w:p>
    <w:p w:rsidR="008E0F65" w:rsidRPr="008E0F65" w:rsidRDefault="008E0F65" w:rsidP="00A867F4">
      <w:pPr>
        <w:jc w:val="both"/>
        <w:rPr>
          <w:b/>
          <w:sz w:val="24"/>
          <w:szCs w:val="24"/>
        </w:rPr>
      </w:pPr>
    </w:p>
    <w:p w:rsidR="00557099" w:rsidRDefault="00557099" w:rsidP="00A867F4">
      <w:pPr>
        <w:jc w:val="both"/>
        <w:rPr>
          <w:sz w:val="24"/>
        </w:rPr>
      </w:pPr>
    </w:p>
    <w:p w:rsidR="00557099" w:rsidRPr="00C5161A" w:rsidRDefault="00557099" w:rsidP="00557099">
      <w:pPr>
        <w:ind w:left="3525" w:hanging="3525"/>
        <w:rPr>
          <w:rFonts w:cs="Arial"/>
          <w:b/>
          <w:sz w:val="24"/>
          <w:szCs w:val="24"/>
        </w:rPr>
      </w:pPr>
      <w:r>
        <w:rPr>
          <w:rFonts w:cs="Arial"/>
          <w:sz w:val="24"/>
          <w:szCs w:val="24"/>
        </w:rPr>
        <w:t xml:space="preserve">              </w:t>
      </w:r>
      <w:r w:rsidRPr="00C5161A">
        <w:rPr>
          <w:rFonts w:cs="Arial"/>
          <w:sz w:val="24"/>
          <w:szCs w:val="24"/>
        </w:rPr>
        <w:t xml:space="preserve"> </w:t>
      </w:r>
      <w:r w:rsidRPr="00C5161A">
        <w:rPr>
          <w:rFonts w:cs="Arial"/>
          <w:b/>
          <w:sz w:val="24"/>
          <w:szCs w:val="24"/>
        </w:rPr>
        <w:t>Selección del Cuaderno de Canciones</w:t>
      </w:r>
    </w:p>
    <w:p w:rsidR="00557099" w:rsidRPr="00C5161A" w:rsidRDefault="00557099" w:rsidP="00557099">
      <w:pPr>
        <w:ind w:left="4941" w:firstLine="15"/>
        <w:rPr>
          <w:rFonts w:cs="Arial"/>
          <w:i/>
          <w:sz w:val="24"/>
          <w:szCs w:val="24"/>
          <w:lang w:val="en-US"/>
        </w:rPr>
      </w:pPr>
      <w:r w:rsidRPr="00C5161A">
        <w:rPr>
          <w:rFonts w:cs="Arial"/>
          <w:i/>
          <w:sz w:val="24"/>
          <w:szCs w:val="24"/>
          <w:lang w:val="en-US"/>
        </w:rPr>
        <w:t>1. My One and Only</w:t>
      </w:r>
    </w:p>
    <w:p w:rsidR="00557099" w:rsidRPr="00C5161A" w:rsidRDefault="00557099" w:rsidP="00557099">
      <w:pPr>
        <w:ind w:left="4926" w:firstLine="15"/>
        <w:rPr>
          <w:rFonts w:cs="Arial"/>
          <w:i/>
          <w:sz w:val="24"/>
          <w:szCs w:val="24"/>
          <w:lang w:val="en-US"/>
        </w:rPr>
      </w:pPr>
      <w:r w:rsidRPr="00C5161A">
        <w:rPr>
          <w:rFonts w:cs="Arial"/>
          <w:i/>
          <w:sz w:val="24"/>
          <w:szCs w:val="24"/>
          <w:lang w:val="en-US"/>
        </w:rPr>
        <w:t>2. Nobody but You</w:t>
      </w:r>
    </w:p>
    <w:p w:rsidR="00557099" w:rsidRPr="00C5161A" w:rsidRDefault="00557099" w:rsidP="00557099">
      <w:pPr>
        <w:ind w:left="4911" w:firstLine="15"/>
        <w:rPr>
          <w:rFonts w:cs="Arial"/>
          <w:i/>
          <w:sz w:val="24"/>
          <w:szCs w:val="24"/>
          <w:lang w:val="en-US"/>
        </w:rPr>
      </w:pPr>
      <w:r w:rsidRPr="00C5161A">
        <w:rPr>
          <w:rFonts w:cs="Arial"/>
          <w:i/>
          <w:sz w:val="24"/>
          <w:szCs w:val="24"/>
          <w:lang w:val="en-US"/>
        </w:rPr>
        <w:t>3. Who Cares?</w:t>
      </w:r>
    </w:p>
    <w:p w:rsidR="00557099" w:rsidRPr="00C5161A" w:rsidRDefault="00557099" w:rsidP="00557099">
      <w:pPr>
        <w:ind w:left="4911" w:firstLine="15"/>
        <w:rPr>
          <w:rFonts w:cs="Arial"/>
          <w:i/>
          <w:sz w:val="24"/>
          <w:szCs w:val="24"/>
          <w:lang w:val="en-US"/>
        </w:rPr>
      </w:pPr>
      <w:r w:rsidRPr="00C5161A">
        <w:rPr>
          <w:rFonts w:cs="Arial"/>
          <w:i/>
          <w:sz w:val="24"/>
          <w:szCs w:val="24"/>
          <w:lang w:val="en-US"/>
        </w:rPr>
        <w:t>4. Fascinating Rhythm</w:t>
      </w:r>
    </w:p>
    <w:p w:rsidR="00557099" w:rsidRPr="00C5161A" w:rsidRDefault="00557099" w:rsidP="00557099">
      <w:pPr>
        <w:ind w:left="4911" w:firstLine="15"/>
        <w:rPr>
          <w:rFonts w:cs="Arial"/>
          <w:i/>
          <w:sz w:val="24"/>
          <w:szCs w:val="24"/>
          <w:lang w:val="en-US"/>
        </w:rPr>
      </w:pPr>
      <w:r w:rsidRPr="00C5161A">
        <w:rPr>
          <w:rFonts w:cs="Arial"/>
          <w:i/>
          <w:sz w:val="24"/>
          <w:szCs w:val="24"/>
          <w:lang w:val="en-US"/>
        </w:rPr>
        <w:t>5. I'll build a stairway to paradise</w:t>
      </w:r>
    </w:p>
    <w:p w:rsidR="00557099" w:rsidRPr="00C5161A" w:rsidRDefault="00557099" w:rsidP="00557099">
      <w:pPr>
        <w:ind w:left="4911" w:firstLine="15"/>
        <w:rPr>
          <w:rFonts w:cs="Arial"/>
          <w:i/>
          <w:sz w:val="24"/>
          <w:szCs w:val="24"/>
          <w:lang w:val="en-US"/>
        </w:rPr>
      </w:pPr>
      <w:r w:rsidRPr="00C5161A">
        <w:rPr>
          <w:rFonts w:cs="Arial"/>
          <w:i/>
          <w:sz w:val="24"/>
          <w:szCs w:val="24"/>
          <w:lang w:val="en-US"/>
        </w:rPr>
        <w:t>6. Do itt again</w:t>
      </w:r>
    </w:p>
    <w:p w:rsidR="00557099" w:rsidRPr="00C5161A" w:rsidRDefault="00557099" w:rsidP="00557099">
      <w:pPr>
        <w:ind w:left="4911" w:firstLine="15"/>
        <w:rPr>
          <w:rFonts w:cs="Arial"/>
          <w:i/>
          <w:sz w:val="24"/>
          <w:szCs w:val="24"/>
          <w:lang w:val="en-US"/>
        </w:rPr>
      </w:pPr>
      <w:r w:rsidRPr="00C5161A">
        <w:rPr>
          <w:rFonts w:cs="Arial"/>
          <w:i/>
          <w:sz w:val="24"/>
          <w:szCs w:val="24"/>
          <w:lang w:val="en-US"/>
        </w:rPr>
        <w:t>7. Swanee</w:t>
      </w:r>
    </w:p>
    <w:p w:rsidR="00557099" w:rsidRPr="00C5161A" w:rsidRDefault="00557099" w:rsidP="00557099">
      <w:pPr>
        <w:ind w:left="4911" w:firstLine="15"/>
        <w:rPr>
          <w:rFonts w:cs="Arial"/>
          <w:i/>
          <w:sz w:val="24"/>
          <w:szCs w:val="24"/>
          <w:lang w:val="en-US"/>
        </w:rPr>
      </w:pPr>
      <w:r w:rsidRPr="00C5161A">
        <w:rPr>
          <w:rFonts w:cs="Arial"/>
          <w:i/>
          <w:sz w:val="24"/>
          <w:szCs w:val="24"/>
          <w:lang w:val="en-US"/>
        </w:rPr>
        <w:t>8. That certain feeling</w:t>
      </w:r>
    </w:p>
    <w:p w:rsidR="00557099" w:rsidRPr="00C5161A" w:rsidRDefault="00557099" w:rsidP="00557099">
      <w:pPr>
        <w:ind w:left="4911" w:firstLine="15"/>
        <w:rPr>
          <w:rFonts w:cs="Arial"/>
          <w:i/>
          <w:sz w:val="24"/>
          <w:szCs w:val="24"/>
          <w:lang w:val="en-US"/>
        </w:rPr>
      </w:pPr>
      <w:r w:rsidRPr="00C5161A">
        <w:rPr>
          <w:rFonts w:cs="Arial"/>
          <w:i/>
          <w:sz w:val="24"/>
          <w:szCs w:val="24"/>
          <w:lang w:val="en-US"/>
        </w:rPr>
        <w:t>9. S´Wonderful</w:t>
      </w:r>
    </w:p>
    <w:p w:rsidR="00557099" w:rsidRPr="00C5161A" w:rsidRDefault="00557099" w:rsidP="00557099">
      <w:pPr>
        <w:ind w:left="4911" w:firstLine="15"/>
        <w:rPr>
          <w:rFonts w:cs="Arial"/>
          <w:i/>
          <w:sz w:val="24"/>
          <w:szCs w:val="24"/>
          <w:lang w:val="en-US"/>
        </w:rPr>
      </w:pPr>
      <w:r w:rsidRPr="00C5161A">
        <w:rPr>
          <w:rFonts w:cs="Arial"/>
          <w:i/>
          <w:sz w:val="24"/>
          <w:szCs w:val="24"/>
          <w:lang w:val="en-US"/>
        </w:rPr>
        <w:t>10. The man I love</w:t>
      </w:r>
    </w:p>
    <w:p w:rsidR="00557099" w:rsidRPr="00C5161A" w:rsidRDefault="00557099" w:rsidP="00557099">
      <w:pPr>
        <w:ind w:left="4911" w:firstLine="15"/>
        <w:rPr>
          <w:rFonts w:cs="Arial"/>
          <w:i/>
          <w:sz w:val="24"/>
          <w:szCs w:val="24"/>
          <w:lang w:val="en-US"/>
        </w:rPr>
      </w:pPr>
      <w:r w:rsidRPr="00C5161A">
        <w:rPr>
          <w:rFonts w:cs="Arial"/>
          <w:i/>
          <w:sz w:val="24"/>
          <w:szCs w:val="24"/>
          <w:lang w:val="en-US"/>
        </w:rPr>
        <w:t>11. Clap Yo' Hands</w:t>
      </w:r>
    </w:p>
    <w:p w:rsidR="00557099" w:rsidRPr="00C5161A" w:rsidRDefault="00557099" w:rsidP="00557099">
      <w:pPr>
        <w:ind w:left="4911" w:firstLine="15"/>
        <w:rPr>
          <w:rFonts w:cs="Arial"/>
          <w:i/>
          <w:sz w:val="24"/>
          <w:szCs w:val="24"/>
          <w:lang w:val="en-US"/>
        </w:rPr>
      </w:pPr>
      <w:r w:rsidRPr="00C5161A">
        <w:rPr>
          <w:rFonts w:cs="Arial"/>
          <w:i/>
          <w:sz w:val="24"/>
          <w:szCs w:val="24"/>
          <w:lang w:val="en-US"/>
        </w:rPr>
        <w:t>12. Do Do Do</w:t>
      </w:r>
    </w:p>
    <w:p w:rsidR="00557099" w:rsidRPr="00C5161A" w:rsidRDefault="00557099" w:rsidP="00557099">
      <w:pPr>
        <w:ind w:left="4911" w:firstLine="15"/>
        <w:rPr>
          <w:rFonts w:cs="Arial"/>
          <w:i/>
          <w:sz w:val="24"/>
          <w:szCs w:val="24"/>
          <w:lang w:val="en-US"/>
        </w:rPr>
      </w:pPr>
      <w:r w:rsidRPr="00C5161A">
        <w:rPr>
          <w:rFonts w:cs="Arial"/>
          <w:i/>
          <w:sz w:val="24"/>
          <w:szCs w:val="24"/>
          <w:lang w:val="en-US"/>
        </w:rPr>
        <w:t>13. Strike up the band</w:t>
      </w:r>
    </w:p>
    <w:p w:rsidR="00557099" w:rsidRPr="00C5161A" w:rsidRDefault="00557099" w:rsidP="00557099">
      <w:pPr>
        <w:ind w:left="4911" w:firstLine="15"/>
        <w:rPr>
          <w:rFonts w:cs="Arial"/>
          <w:i/>
          <w:sz w:val="24"/>
          <w:szCs w:val="24"/>
          <w:lang w:val="en-US"/>
        </w:rPr>
      </w:pPr>
      <w:r w:rsidRPr="00C5161A">
        <w:rPr>
          <w:rFonts w:cs="Arial"/>
          <w:i/>
          <w:sz w:val="24"/>
          <w:szCs w:val="24"/>
          <w:lang w:val="en-US"/>
        </w:rPr>
        <w:t>14. Somebody loves me</w:t>
      </w:r>
    </w:p>
    <w:p w:rsidR="00557099" w:rsidRPr="00C5161A" w:rsidRDefault="00557099" w:rsidP="00557099">
      <w:pPr>
        <w:ind w:left="4911" w:firstLine="15"/>
        <w:rPr>
          <w:rFonts w:cs="Arial"/>
          <w:i/>
          <w:sz w:val="24"/>
          <w:szCs w:val="24"/>
          <w:lang w:val="en-US"/>
        </w:rPr>
      </w:pPr>
      <w:r w:rsidRPr="00C5161A">
        <w:rPr>
          <w:rFonts w:cs="Arial"/>
          <w:i/>
          <w:sz w:val="24"/>
          <w:szCs w:val="24"/>
          <w:lang w:val="en-US"/>
        </w:rPr>
        <w:t>15. Sweet and low down</w:t>
      </w:r>
    </w:p>
    <w:p w:rsidR="00557099" w:rsidRPr="00C5161A" w:rsidRDefault="00557099" w:rsidP="00557099">
      <w:pPr>
        <w:ind w:left="4911" w:firstLine="15"/>
        <w:rPr>
          <w:rFonts w:cs="Arial"/>
          <w:i/>
          <w:sz w:val="24"/>
          <w:szCs w:val="24"/>
          <w:lang w:val="en-US"/>
        </w:rPr>
      </w:pPr>
      <w:r w:rsidRPr="00C5161A">
        <w:rPr>
          <w:rFonts w:cs="Arial"/>
          <w:i/>
          <w:sz w:val="24"/>
          <w:szCs w:val="24"/>
          <w:lang w:val="en-US"/>
        </w:rPr>
        <w:t>16. Lisa</w:t>
      </w:r>
    </w:p>
    <w:p w:rsidR="00557099" w:rsidRPr="00C5161A" w:rsidRDefault="00557099" w:rsidP="00557099">
      <w:pPr>
        <w:ind w:left="4911" w:firstLine="15"/>
        <w:rPr>
          <w:rFonts w:cs="Arial"/>
          <w:i/>
          <w:sz w:val="24"/>
          <w:szCs w:val="24"/>
          <w:lang w:val="en-US"/>
        </w:rPr>
      </w:pPr>
      <w:r w:rsidRPr="00C5161A">
        <w:rPr>
          <w:rFonts w:cs="Arial"/>
          <w:i/>
          <w:sz w:val="24"/>
          <w:szCs w:val="24"/>
          <w:lang w:val="en-US"/>
        </w:rPr>
        <w:t>17. I Got Rhythm</w:t>
      </w:r>
    </w:p>
    <w:p w:rsidR="00557099" w:rsidRPr="00C5161A" w:rsidRDefault="00557099" w:rsidP="00557099">
      <w:pPr>
        <w:ind w:left="4911" w:firstLine="15"/>
        <w:rPr>
          <w:rFonts w:cs="Arial"/>
          <w:b/>
          <w:sz w:val="24"/>
          <w:szCs w:val="24"/>
          <w:lang w:val="en-US"/>
        </w:rPr>
      </w:pPr>
    </w:p>
    <w:p w:rsidR="00557099" w:rsidRDefault="00557099" w:rsidP="00A867F4">
      <w:pPr>
        <w:jc w:val="both"/>
        <w:rPr>
          <w:sz w:val="24"/>
        </w:rPr>
      </w:pPr>
    </w:p>
    <w:p w:rsidR="00F776DC" w:rsidRDefault="00F776DC" w:rsidP="00F776DC">
      <w:pPr>
        <w:shd w:val="clear" w:color="auto" w:fill="FFFFFF"/>
        <w:jc w:val="both"/>
        <w:rPr>
          <w:rFonts w:eastAsia="Times New Roman" w:cs="Helvetica"/>
          <w:color w:val="000000"/>
          <w:sz w:val="24"/>
          <w:szCs w:val="24"/>
          <w:lang w:eastAsia="es-AR"/>
        </w:rPr>
      </w:pPr>
      <w:r>
        <w:rPr>
          <w:rFonts w:eastAsia="Times New Roman" w:cs="Helvetica"/>
          <w:color w:val="000000"/>
          <w:sz w:val="24"/>
          <w:szCs w:val="24"/>
          <w:lang w:eastAsia="es-AR"/>
        </w:rPr>
        <w:t xml:space="preserve">Datos consultados: </w:t>
      </w:r>
      <w:r>
        <w:rPr>
          <w:sz w:val="24"/>
        </w:rPr>
        <w:t>Gershwin de André Gauthier, Espasa Calpe, Comentarios de la discografía del M. Ralph Votapek</w:t>
      </w:r>
      <w:r w:rsidRPr="00C9677C">
        <w:rPr>
          <w:rFonts w:eastAsia="Times New Roman" w:cs="Times New Roman"/>
          <w:sz w:val="24"/>
          <w:szCs w:val="24"/>
          <w:lang w:eastAsia="es-AR"/>
        </w:rPr>
        <w:t xml:space="preserve"> </w:t>
      </w:r>
      <w:r w:rsidRPr="00C9677C">
        <w:rPr>
          <w:rFonts w:eastAsia="Times New Roman" w:cs="Times New Roman"/>
          <w:sz w:val="24"/>
          <w:szCs w:val="24"/>
          <w:lang w:eastAsia="es-AR"/>
        </w:rPr>
        <w:t>D</w:t>
      </w:r>
      <w:r>
        <w:rPr>
          <w:rFonts w:eastAsia="Times New Roman" w:cs="Times New Roman"/>
          <w:sz w:val="24"/>
          <w:szCs w:val="24"/>
          <w:lang w:eastAsia="es-AR"/>
        </w:rPr>
        <w:t xml:space="preserve">atos consultados: </w:t>
      </w:r>
      <w:r w:rsidRPr="00C9677C">
        <w:rPr>
          <w:rFonts w:eastAsia="Times New Roman" w:cs="Times New Roman"/>
          <w:sz w:val="24"/>
          <w:szCs w:val="24"/>
          <w:lang w:eastAsia="es-AR"/>
        </w:rPr>
        <w:t>Robert Farnon Society</w:t>
      </w:r>
      <w:r>
        <w:rPr>
          <w:rFonts w:eastAsia="Times New Roman" w:cs="Times New Roman"/>
          <w:sz w:val="24"/>
          <w:szCs w:val="24"/>
          <w:lang w:eastAsia="es-AR"/>
        </w:rPr>
        <w:t>:</w:t>
      </w:r>
      <w:r w:rsidRPr="00C9677C">
        <w:rPr>
          <w:rFonts w:eastAsia="Times New Roman" w:cs="Times New Roman"/>
          <w:sz w:val="24"/>
          <w:szCs w:val="24"/>
          <w:lang w:eastAsia="es-AR"/>
        </w:rPr>
        <w:t xml:space="preserve"> Tarantela Styrienne, Análisis de Robert Walton</w:t>
      </w:r>
      <w:r>
        <w:rPr>
          <w:rFonts w:eastAsia="Times New Roman" w:cs="Times New Roman"/>
          <w:sz w:val="24"/>
          <w:szCs w:val="24"/>
          <w:lang w:eastAsia="es-AR"/>
        </w:rPr>
        <w:t xml:space="preserve">;Comentario de “Nocturno” por </w:t>
      </w:r>
      <w:r>
        <w:rPr>
          <w:rFonts w:eastAsia="Times New Roman" w:cs="Helvetica"/>
          <w:color w:val="000000"/>
          <w:sz w:val="24"/>
          <w:szCs w:val="24"/>
          <w:lang w:eastAsia="es-AR"/>
        </w:rPr>
        <w:t>Robert Cummings (All Music)</w:t>
      </w:r>
      <w:r>
        <w:rPr>
          <w:rFonts w:eastAsia="Times New Roman" w:cs="Helvetica"/>
          <w:color w:val="000000"/>
          <w:sz w:val="24"/>
          <w:szCs w:val="24"/>
          <w:lang w:eastAsia="es-AR"/>
        </w:rPr>
        <w:t>;</w:t>
      </w:r>
    </w:p>
    <w:p w:rsidR="00A867F4" w:rsidRDefault="00A867F4" w:rsidP="00A867F4">
      <w:pPr>
        <w:jc w:val="both"/>
        <w:rPr>
          <w:sz w:val="24"/>
        </w:rPr>
      </w:pPr>
    </w:p>
    <w:p w:rsidR="001E1002" w:rsidRPr="003F0B95" w:rsidRDefault="003F0B95" w:rsidP="00D75904">
      <w:pPr>
        <w:spacing w:after="240"/>
        <w:ind w:left="3525" w:hanging="3525"/>
        <w:rPr>
          <w:b/>
          <w:sz w:val="24"/>
          <w:szCs w:val="24"/>
        </w:rPr>
      </w:pPr>
      <w:r w:rsidRPr="003F0B95">
        <w:rPr>
          <w:sz w:val="24"/>
          <w:szCs w:val="24"/>
        </w:rPr>
        <w:t xml:space="preserve">                        </w:t>
      </w:r>
      <w:r w:rsidRPr="003F0B95">
        <w:rPr>
          <w:sz w:val="24"/>
          <w:szCs w:val="24"/>
        </w:rPr>
        <w:br/>
      </w:r>
    </w:p>
    <w:p w:rsidR="001E1002" w:rsidRDefault="001E1002" w:rsidP="00E95550"/>
    <w:p w:rsidR="001E1002" w:rsidRPr="001E1002" w:rsidRDefault="001E1002" w:rsidP="00E95550">
      <w:pPr>
        <w:rPr>
          <w:color w:val="FF0000"/>
        </w:rPr>
      </w:pPr>
    </w:p>
    <w:sectPr w:rsidR="001E1002" w:rsidRPr="001E1002" w:rsidSect="00F11ACB">
      <w:pgSz w:w="11907" w:h="17010" w:code="9"/>
      <w:pgMar w:top="1021" w:right="1134"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4043"/>
    <w:multiLevelType w:val="hybridMultilevel"/>
    <w:tmpl w:val="FE6886A8"/>
    <w:lvl w:ilvl="0" w:tplc="78A27B32">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9C76E11"/>
    <w:multiLevelType w:val="hybridMultilevel"/>
    <w:tmpl w:val="5B82129C"/>
    <w:lvl w:ilvl="0" w:tplc="5D923100">
      <w:start w:val="1"/>
      <w:numFmt w:val="decimal"/>
      <w:lvlText w:val="%1."/>
      <w:lvlJc w:val="left"/>
      <w:pPr>
        <w:ind w:left="720" w:hanging="360"/>
      </w:pPr>
      <w:rPr>
        <w:rFonts w:hint="default"/>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09C1883"/>
    <w:multiLevelType w:val="multilevel"/>
    <w:tmpl w:val="4178E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DF7080"/>
    <w:multiLevelType w:val="hybridMultilevel"/>
    <w:tmpl w:val="5BFA0C46"/>
    <w:lvl w:ilvl="0" w:tplc="4C105918">
      <w:numFmt w:val="bullet"/>
      <w:lvlText w:val="-"/>
      <w:lvlJc w:val="left"/>
      <w:pPr>
        <w:ind w:left="3192" w:hanging="360"/>
      </w:pPr>
      <w:rPr>
        <w:rFonts w:ascii="Arial" w:eastAsia="Times New Roman" w:hAnsi="Arial" w:cs="Arial" w:hint="default"/>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4">
    <w:nsid w:val="595E3F4F"/>
    <w:multiLevelType w:val="multilevel"/>
    <w:tmpl w:val="E258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5D2EF3"/>
    <w:multiLevelType w:val="multilevel"/>
    <w:tmpl w:val="D95E6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hideGrammaticalErrors/>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50"/>
    <w:rsid w:val="001E1002"/>
    <w:rsid w:val="002825F4"/>
    <w:rsid w:val="002E781F"/>
    <w:rsid w:val="003D64F0"/>
    <w:rsid w:val="003F0B95"/>
    <w:rsid w:val="00405AE8"/>
    <w:rsid w:val="00413B47"/>
    <w:rsid w:val="004902BB"/>
    <w:rsid w:val="004948ED"/>
    <w:rsid w:val="004D0BAB"/>
    <w:rsid w:val="004D0E5B"/>
    <w:rsid w:val="005019A9"/>
    <w:rsid w:val="00502C35"/>
    <w:rsid w:val="005173AC"/>
    <w:rsid w:val="00557099"/>
    <w:rsid w:val="005936D5"/>
    <w:rsid w:val="005A63E2"/>
    <w:rsid w:val="00681F88"/>
    <w:rsid w:val="0068363B"/>
    <w:rsid w:val="00684276"/>
    <w:rsid w:val="006A653F"/>
    <w:rsid w:val="00716088"/>
    <w:rsid w:val="00726CE2"/>
    <w:rsid w:val="007C7B1A"/>
    <w:rsid w:val="008153D0"/>
    <w:rsid w:val="00823CD9"/>
    <w:rsid w:val="00874CC6"/>
    <w:rsid w:val="008A44A6"/>
    <w:rsid w:val="008A68D3"/>
    <w:rsid w:val="008E0F65"/>
    <w:rsid w:val="008F55DA"/>
    <w:rsid w:val="00922558"/>
    <w:rsid w:val="00966752"/>
    <w:rsid w:val="009851BC"/>
    <w:rsid w:val="009F4439"/>
    <w:rsid w:val="009F6E45"/>
    <w:rsid w:val="00A326DA"/>
    <w:rsid w:val="00A40944"/>
    <w:rsid w:val="00A43CA7"/>
    <w:rsid w:val="00A67F24"/>
    <w:rsid w:val="00A867F4"/>
    <w:rsid w:val="00AA6109"/>
    <w:rsid w:val="00AB2BA1"/>
    <w:rsid w:val="00B32D5B"/>
    <w:rsid w:val="00B34247"/>
    <w:rsid w:val="00BB6B27"/>
    <w:rsid w:val="00BE4474"/>
    <w:rsid w:val="00C07708"/>
    <w:rsid w:val="00C454F8"/>
    <w:rsid w:val="00C5161A"/>
    <w:rsid w:val="00C9677C"/>
    <w:rsid w:val="00D25DC3"/>
    <w:rsid w:val="00D37C87"/>
    <w:rsid w:val="00D5790D"/>
    <w:rsid w:val="00D72423"/>
    <w:rsid w:val="00D75904"/>
    <w:rsid w:val="00DC4817"/>
    <w:rsid w:val="00E0272E"/>
    <w:rsid w:val="00E42A22"/>
    <w:rsid w:val="00E83345"/>
    <w:rsid w:val="00E853F2"/>
    <w:rsid w:val="00E94440"/>
    <w:rsid w:val="00E95550"/>
    <w:rsid w:val="00F11ACB"/>
    <w:rsid w:val="00F14283"/>
    <w:rsid w:val="00F776DC"/>
    <w:rsid w:val="00FC7FCB"/>
    <w:rsid w:val="00FE1452"/>
    <w:rsid w:val="00FF623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550"/>
    <w:pPr>
      <w:jc w:val="left"/>
    </w:pPr>
  </w:style>
  <w:style w:type="paragraph" w:styleId="Ttulo1">
    <w:name w:val="heading 1"/>
    <w:basedOn w:val="Normal"/>
    <w:next w:val="Normal"/>
    <w:link w:val="Ttulo1Car"/>
    <w:qFormat/>
    <w:rsid w:val="002E781F"/>
    <w:pPr>
      <w:keepNext/>
      <w:outlineLvl w:val="0"/>
    </w:pPr>
    <w:rPr>
      <w:rFonts w:ascii="Garamond" w:eastAsia="Times New Roman" w:hAnsi="Garamond" w:cs="Times New Roman"/>
      <w:b/>
      <w:szCs w:val="20"/>
      <w:u w:val="single"/>
      <w:lang w:val="es-ES_tradnl" w:eastAsia="es-AR"/>
    </w:rPr>
  </w:style>
  <w:style w:type="paragraph" w:styleId="Ttulo2">
    <w:name w:val="heading 2"/>
    <w:basedOn w:val="Normal"/>
    <w:link w:val="Ttulo2Car"/>
    <w:uiPriority w:val="9"/>
    <w:qFormat/>
    <w:rsid w:val="002E781F"/>
    <w:pPr>
      <w:spacing w:before="100" w:beforeAutospacing="1" w:after="100" w:afterAutospacing="1"/>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E0272E"/>
    <w:pPr>
      <w:spacing w:before="100" w:beforeAutospacing="1" w:after="100" w:afterAutospacing="1"/>
    </w:pPr>
    <w:rPr>
      <w:rFonts w:eastAsia="Times New Roman"/>
      <w:sz w:val="24"/>
      <w:szCs w:val="24"/>
    </w:rPr>
  </w:style>
  <w:style w:type="character" w:customStyle="1" w:styleId="apple-converted-space">
    <w:name w:val="apple-converted-space"/>
    <w:rsid w:val="00E0272E"/>
  </w:style>
  <w:style w:type="character" w:customStyle="1" w:styleId="Ttulo1Car">
    <w:name w:val="Título 1 Car"/>
    <w:link w:val="Ttulo1"/>
    <w:rsid w:val="002E781F"/>
    <w:rPr>
      <w:rFonts w:ascii="Garamond" w:eastAsia="Times New Roman" w:hAnsi="Garamond" w:cs="Times New Roman"/>
      <w:b/>
      <w:szCs w:val="20"/>
      <w:u w:val="single"/>
      <w:lang w:val="es-ES_tradnl" w:eastAsia="es-AR"/>
    </w:rPr>
  </w:style>
  <w:style w:type="paragraph" w:styleId="Textoindependiente3">
    <w:name w:val="Body Text 3"/>
    <w:basedOn w:val="Normal"/>
    <w:link w:val="Textoindependiente3Car"/>
    <w:rsid w:val="00E0272E"/>
    <w:pPr>
      <w:spacing w:after="120"/>
    </w:pPr>
    <w:rPr>
      <w:rFonts w:eastAsia="Times New Roman"/>
      <w:sz w:val="16"/>
      <w:szCs w:val="16"/>
    </w:rPr>
  </w:style>
  <w:style w:type="character" w:customStyle="1" w:styleId="Textoindependiente3Car">
    <w:name w:val="Texto independiente 3 Car"/>
    <w:link w:val="Textoindependiente3"/>
    <w:rsid w:val="00E0272E"/>
    <w:rPr>
      <w:rFonts w:ascii="Times New Roman" w:eastAsia="Times New Roman" w:hAnsi="Times New Roman" w:cs="Times New Roman"/>
      <w:sz w:val="16"/>
      <w:szCs w:val="16"/>
      <w:lang w:val="es-ES" w:eastAsia="es-AR"/>
    </w:rPr>
  </w:style>
  <w:style w:type="character" w:styleId="Hipervnculo">
    <w:name w:val="Hyperlink"/>
    <w:rsid w:val="00E0272E"/>
    <w:rPr>
      <w:color w:val="0000FF"/>
      <w:u w:val="single"/>
    </w:rPr>
  </w:style>
  <w:style w:type="character" w:styleId="Textoennegrita">
    <w:name w:val="Strong"/>
    <w:qFormat/>
    <w:rsid w:val="002E781F"/>
    <w:rPr>
      <w:b/>
      <w:bCs/>
    </w:rPr>
  </w:style>
  <w:style w:type="character" w:styleId="CitaHTML">
    <w:name w:val="HTML Cite"/>
    <w:rsid w:val="00E0272E"/>
    <w:rPr>
      <w:i w:val="0"/>
      <w:iCs w:val="0"/>
      <w:color w:val="0E774A"/>
    </w:rPr>
  </w:style>
  <w:style w:type="paragraph" w:styleId="Sinespaciado">
    <w:name w:val="No Spacing"/>
    <w:uiPriority w:val="1"/>
    <w:qFormat/>
    <w:rsid w:val="002E781F"/>
    <w:rPr>
      <w:rFonts w:eastAsia="Calibri"/>
    </w:rPr>
  </w:style>
  <w:style w:type="paragraph" w:styleId="Prrafodelista">
    <w:name w:val="List Paragraph"/>
    <w:basedOn w:val="Normal"/>
    <w:uiPriority w:val="34"/>
    <w:qFormat/>
    <w:rsid w:val="002E781F"/>
    <w:pPr>
      <w:ind w:left="708"/>
    </w:pPr>
    <w:rPr>
      <w:rFonts w:eastAsia="Times New Roman"/>
    </w:rPr>
  </w:style>
  <w:style w:type="character" w:customStyle="1" w:styleId="Ttulo2Car">
    <w:name w:val="Título 2 Car"/>
    <w:basedOn w:val="Fuentedeprrafopredeter"/>
    <w:link w:val="Ttulo2"/>
    <w:uiPriority w:val="9"/>
    <w:rsid w:val="002E781F"/>
    <w:rPr>
      <w:rFonts w:ascii="Times New Roman" w:eastAsia="Times New Roman" w:hAnsi="Times New Roman" w:cs="Times New Roman"/>
      <w:b/>
      <w:bCs/>
      <w:sz w:val="36"/>
      <w:szCs w:val="36"/>
      <w:lang w:eastAsia="es-AR"/>
    </w:rPr>
  </w:style>
  <w:style w:type="paragraph" w:customStyle="1" w:styleId="EstiloInterlineadoMnimo15pto">
    <w:name w:val="Estilo Interlineado:  Mínimo 15 pto"/>
    <w:basedOn w:val="ecxmsonormal"/>
    <w:next w:val="Normal"/>
    <w:rsid w:val="00D37C87"/>
    <w:pPr>
      <w:spacing w:before="0" w:beforeAutospacing="0" w:after="0" w:afterAutospacing="0"/>
    </w:pPr>
    <w:rPr>
      <w:rFonts w:cs="Times New Roman"/>
      <w:szCs w:val="20"/>
    </w:rPr>
  </w:style>
  <w:style w:type="paragraph" w:styleId="Textodeglobo">
    <w:name w:val="Balloon Text"/>
    <w:basedOn w:val="Normal"/>
    <w:link w:val="TextodegloboCar"/>
    <w:uiPriority w:val="99"/>
    <w:semiHidden/>
    <w:unhideWhenUsed/>
    <w:rsid w:val="00E95550"/>
    <w:rPr>
      <w:rFonts w:ascii="Tahoma" w:hAnsi="Tahoma" w:cs="Tahoma"/>
      <w:sz w:val="16"/>
      <w:szCs w:val="16"/>
    </w:rPr>
  </w:style>
  <w:style w:type="character" w:customStyle="1" w:styleId="TextodegloboCar">
    <w:name w:val="Texto de globo Car"/>
    <w:basedOn w:val="Fuentedeprrafopredeter"/>
    <w:link w:val="Textodeglobo"/>
    <w:uiPriority w:val="99"/>
    <w:semiHidden/>
    <w:rsid w:val="00E95550"/>
    <w:rPr>
      <w:rFonts w:ascii="Tahoma" w:hAnsi="Tahoma" w:cs="Tahoma"/>
      <w:sz w:val="16"/>
      <w:szCs w:val="16"/>
    </w:rPr>
  </w:style>
  <w:style w:type="paragraph" w:styleId="NormalWeb">
    <w:name w:val="Normal (Web)"/>
    <w:basedOn w:val="Normal"/>
    <w:uiPriority w:val="99"/>
    <w:semiHidden/>
    <w:unhideWhenUsed/>
    <w:rsid w:val="00AA6109"/>
    <w:pPr>
      <w:spacing w:before="100" w:beforeAutospacing="1" w:after="100" w:afterAutospacing="1"/>
    </w:pPr>
    <w:rPr>
      <w:rFonts w:ascii="Times New Roman" w:eastAsia="Times New Roman" w:hAnsi="Times New Roman" w:cs="Times New Roman"/>
      <w:sz w:val="24"/>
      <w:szCs w:val="24"/>
      <w:lang w:eastAsia="es-AR"/>
    </w:rPr>
  </w:style>
  <w:style w:type="paragraph" w:customStyle="1" w:styleId="biog">
    <w:name w:val="biog"/>
    <w:basedOn w:val="Normal"/>
    <w:rsid w:val="00922558"/>
    <w:pPr>
      <w:spacing w:before="100" w:beforeAutospacing="1" w:after="100" w:afterAutospacing="1"/>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550"/>
    <w:pPr>
      <w:jc w:val="left"/>
    </w:pPr>
  </w:style>
  <w:style w:type="paragraph" w:styleId="Ttulo1">
    <w:name w:val="heading 1"/>
    <w:basedOn w:val="Normal"/>
    <w:next w:val="Normal"/>
    <w:link w:val="Ttulo1Car"/>
    <w:qFormat/>
    <w:rsid w:val="002E781F"/>
    <w:pPr>
      <w:keepNext/>
      <w:outlineLvl w:val="0"/>
    </w:pPr>
    <w:rPr>
      <w:rFonts w:ascii="Garamond" w:eastAsia="Times New Roman" w:hAnsi="Garamond" w:cs="Times New Roman"/>
      <w:b/>
      <w:szCs w:val="20"/>
      <w:u w:val="single"/>
      <w:lang w:val="es-ES_tradnl" w:eastAsia="es-AR"/>
    </w:rPr>
  </w:style>
  <w:style w:type="paragraph" w:styleId="Ttulo2">
    <w:name w:val="heading 2"/>
    <w:basedOn w:val="Normal"/>
    <w:link w:val="Ttulo2Car"/>
    <w:uiPriority w:val="9"/>
    <w:qFormat/>
    <w:rsid w:val="002E781F"/>
    <w:pPr>
      <w:spacing w:before="100" w:beforeAutospacing="1" w:after="100" w:afterAutospacing="1"/>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E0272E"/>
    <w:pPr>
      <w:spacing w:before="100" w:beforeAutospacing="1" w:after="100" w:afterAutospacing="1"/>
    </w:pPr>
    <w:rPr>
      <w:rFonts w:eastAsia="Times New Roman"/>
      <w:sz w:val="24"/>
      <w:szCs w:val="24"/>
    </w:rPr>
  </w:style>
  <w:style w:type="character" w:customStyle="1" w:styleId="apple-converted-space">
    <w:name w:val="apple-converted-space"/>
    <w:rsid w:val="00E0272E"/>
  </w:style>
  <w:style w:type="character" w:customStyle="1" w:styleId="Ttulo1Car">
    <w:name w:val="Título 1 Car"/>
    <w:link w:val="Ttulo1"/>
    <w:rsid w:val="002E781F"/>
    <w:rPr>
      <w:rFonts w:ascii="Garamond" w:eastAsia="Times New Roman" w:hAnsi="Garamond" w:cs="Times New Roman"/>
      <w:b/>
      <w:szCs w:val="20"/>
      <w:u w:val="single"/>
      <w:lang w:val="es-ES_tradnl" w:eastAsia="es-AR"/>
    </w:rPr>
  </w:style>
  <w:style w:type="paragraph" w:styleId="Textoindependiente3">
    <w:name w:val="Body Text 3"/>
    <w:basedOn w:val="Normal"/>
    <w:link w:val="Textoindependiente3Car"/>
    <w:rsid w:val="00E0272E"/>
    <w:pPr>
      <w:spacing w:after="120"/>
    </w:pPr>
    <w:rPr>
      <w:rFonts w:eastAsia="Times New Roman"/>
      <w:sz w:val="16"/>
      <w:szCs w:val="16"/>
    </w:rPr>
  </w:style>
  <w:style w:type="character" w:customStyle="1" w:styleId="Textoindependiente3Car">
    <w:name w:val="Texto independiente 3 Car"/>
    <w:link w:val="Textoindependiente3"/>
    <w:rsid w:val="00E0272E"/>
    <w:rPr>
      <w:rFonts w:ascii="Times New Roman" w:eastAsia="Times New Roman" w:hAnsi="Times New Roman" w:cs="Times New Roman"/>
      <w:sz w:val="16"/>
      <w:szCs w:val="16"/>
      <w:lang w:val="es-ES" w:eastAsia="es-AR"/>
    </w:rPr>
  </w:style>
  <w:style w:type="character" w:styleId="Hipervnculo">
    <w:name w:val="Hyperlink"/>
    <w:rsid w:val="00E0272E"/>
    <w:rPr>
      <w:color w:val="0000FF"/>
      <w:u w:val="single"/>
    </w:rPr>
  </w:style>
  <w:style w:type="character" w:styleId="Textoennegrita">
    <w:name w:val="Strong"/>
    <w:qFormat/>
    <w:rsid w:val="002E781F"/>
    <w:rPr>
      <w:b/>
      <w:bCs/>
    </w:rPr>
  </w:style>
  <w:style w:type="character" w:styleId="CitaHTML">
    <w:name w:val="HTML Cite"/>
    <w:rsid w:val="00E0272E"/>
    <w:rPr>
      <w:i w:val="0"/>
      <w:iCs w:val="0"/>
      <w:color w:val="0E774A"/>
    </w:rPr>
  </w:style>
  <w:style w:type="paragraph" w:styleId="Sinespaciado">
    <w:name w:val="No Spacing"/>
    <w:uiPriority w:val="1"/>
    <w:qFormat/>
    <w:rsid w:val="002E781F"/>
    <w:rPr>
      <w:rFonts w:eastAsia="Calibri"/>
    </w:rPr>
  </w:style>
  <w:style w:type="paragraph" w:styleId="Prrafodelista">
    <w:name w:val="List Paragraph"/>
    <w:basedOn w:val="Normal"/>
    <w:uiPriority w:val="34"/>
    <w:qFormat/>
    <w:rsid w:val="002E781F"/>
    <w:pPr>
      <w:ind w:left="708"/>
    </w:pPr>
    <w:rPr>
      <w:rFonts w:eastAsia="Times New Roman"/>
    </w:rPr>
  </w:style>
  <w:style w:type="character" w:customStyle="1" w:styleId="Ttulo2Car">
    <w:name w:val="Título 2 Car"/>
    <w:basedOn w:val="Fuentedeprrafopredeter"/>
    <w:link w:val="Ttulo2"/>
    <w:uiPriority w:val="9"/>
    <w:rsid w:val="002E781F"/>
    <w:rPr>
      <w:rFonts w:ascii="Times New Roman" w:eastAsia="Times New Roman" w:hAnsi="Times New Roman" w:cs="Times New Roman"/>
      <w:b/>
      <w:bCs/>
      <w:sz w:val="36"/>
      <w:szCs w:val="36"/>
      <w:lang w:eastAsia="es-AR"/>
    </w:rPr>
  </w:style>
  <w:style w:type="paragraph" w:customStyle="1" w:styleId="EstiloInterlineadoMnimo15pto">
    <w:name w:val="Estilo Interlineado:  Mínimo 15 pto"/>
    <w:basedOn w:val="ecxmsonormal"/>
    <w:next w:val="Normal"/>
    <w:rsid w:val="00D37C87"/>
    <w:pPr>
      <w:spacing w:before="0" w:beforeAutospacing="0" w:after="0" w:afterAutospacing="0"/>
    </w:pPr>
    <w:rPr>
      <w:rFonts w:cs="Times New Roman"/>
      <w:szCs w:val="20"/>
    </w:rPr>
  </w:style>
  <w:style w:type="paragraph" w:styleId="Textodeglobo">
    <w:name w:val="Balloon Text"/>
    <w:basedOn w:val="Normal"/>
    <w:link w:val="TextodegloboCar"/>
    <w:uiPriority w:val="99"/>
    <w:semiHidden/>
    <w:unhideWhenUsed/>
    <w:rsid w:val="00E95550"/>
    <w:rPr>
      <w:rFonts w:ascii="Tahoma" w:hAnsi="Tahoma" w:cs="Tahoma"/>
      <w:sz w:val="16"/>
      <w:szCs w:val="16"/>
    </w:rPr>
  </w:style>
  <w:style w:type="character" w:customStyle="1" w:styleId="TextodegloboCar">
    <w:name w:val="Texto de globo Car"/>
    <w:basedOn w:val="Fuentedeprrafopredeter"/>
    <w:link w:val="Textodeglobo"/>
    <w:uiPriority w:val="99"/>
    <w:semiHidden/>
    <w:rsid w:val="00E95550"/>
    <w:rPr>
      <w:rFonts w:ascii="Tahoma" w:hAnsi="Tahoma" w:cs="Tahoma"/>
      <w:sz w:val="16"/>
      <w:szCs w:val="16"/>
    </w:rPr>
  </w:style>
  <w:style w:type="paragraph" w:styleId="NormalWeb">
    <w:name w:val="Normal (Web)"/>
    <w:basedOn w:val="Normal"/>
    <w:uiPriority w:val="99"/>
    <w:semiHidden/>
    <w:unhideWhenUsed/>
    <w:rsid w:val="00AA6109"/>
    <w:pPr>
      <w:spacing w:before="100" w:beforeAutospacing="1" w:after="100" w:afterAutospacing="1"/>
    </w:pPr>
    <w:rPr>
      <w:rFonts w:ascii="Times New Roman" w:eastAsia="Times New Roman" w:hAnsi="Times New Roman" w:cs="Times New Roman"/>
      <w:sz w:val="24"/>
      <w:szCs w:val="24"/>
      <w:lang w:eastAsia="es-AR"/>
    </w:rPr>
  </w:style>
  <w:style w:type="paragraph" w:customStyle="1" w:styleId="biog">
    <w:name w:val="biog"/>
    <w:basedOn w:val="Normal"/>
    <w:rsid w:val="00922558"/>
    <w:pPr>
      <w:spacing w:before="100" w:beforeAutospacing="1" w:after="100" w:afterAutospacing="1"/>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5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Viena"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es.wikipedia.org/wiki/Romanticismo" TargetMode="External"/><Relationship Id="rId4" Type="http://schemas.microsoft.com/office/2007/relationships/stylesWithEffects" Target="stylesWithEffects.xml"/><Relationship Id="rId9" Type="http://schemas.openxmlformats.org/officeDocument/2006/relationships/hyperlink" Target="https://es.wikipedia.org/wiki/182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573A5-6DDA-473A-9885-BDDD90D97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7</Pages>
  <Words>2786</Words>
  <Characters>15323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cp:lastModifiedBy>
  <cp:revision>7</cp:revision>
  <dcterms:created xsi:type="dcterms:W3CDTF">2018-04-16T14:31:00Z</dcterms:created>
  <dcterms:modified xsi:type="dcterms:W3CDTF">2018-04-17T00:47:00Z</dcterms:modified>
</cp:coreProperties>
</file>