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A" w:rsidRDefault="008515CA" w:rsidP="008515CA">
      <w:pPr>
        <w:rPr>
          <w:b/>
          <w:sz w:val="24"/>
          <w:szCs w:val="24"/>
        </w:rPr>
      </w:pPr>
      <w:r w:rsidRPr="009D2966">
        <w:rPr>
          <w:b/>
          <w:sz w:val="24"/>
          <w:szCs w:val="24"/>
        </w:rPr>
        <w:t>EL ARRANQUE”, conjunto de tango</w:t>
      </w:r>
    </w:p>
    <w:p w:rsidR="008515CA" w:rsidRDefault="008515CA" w:rsidP="008515CA">
      <w:pPr>
        <w:rPr>
          <w:b/>
          <w:sz w:val="24"/>
          <w:szCs w:val="24"/>
        </w:rPr>
      </w:pPr>
    </w:p>
    <w:p w:rsidR="008515CA" w:rsidRPr="006834DF" w:rsidRDefault="008515CA" w:rsidP="008515CA">
      <w:pPr>
        <w:spacing w:line="240" w:lineRule="auto"/>
        <w:jc w:val="both"/>
        <w:rPr>
          <w:rFonts w:eastAsia="Times New Roman" w:cs="Tahoma"/>
          <w:color w:val="757575"/>
          <w:lang w:eastAsia="es-CL"/>
        </w:rPr>
      </w:pPr>
      <w:r w:rsidRPr="006834DF">
        <w:rPr>
          <w:rFonts w:eastAsia="Times New Roman" w:cs="Tahoma"/>
          <w:lang w:eastAsia="es-CL"/>
        </w:rPr>
        <w:t xml:space="preserve">Nació como quinteto en 1996 interpretando un repertorio tradicional y de corte bailable. En 1997 se suman un bandoneón y un violín componiendo la formación definitiva de dos bandoneones, dos violines, piano, contrabajo, guitarra y cantor. Hoy por hoy es definitivamente un referente dentro de las orquestas de tango y a la vez se perfila como continuadora de la labor del glorioso Sexteto Mayor en la difusión del género por el mundo. Tocaron junto al trompetista </w:t>
      </w:r>
      <w:proofErr w:type="spellStart"/>
      <w:r w:rsidRPr="006834DF">
        <w:rPr>
          <w:rFonts w:eastAsia="Times New Roman" w:cs="Tahoma"/>
          <w:lang w:eastAsia="es-CL"/>
        </w:rPr>
        <w:t>Wynton</w:t>
      </w:r>
      <w:proofErr w:type="spellEnd"/>
      <w:r w:rsidRPr="006834DF">
        <w:rPr>
          <w:rFonts w:eastAsia="Times New Roman" w:cs="Tahoma"/>
          <w:lang w:eastAsia="es-CL"/>
        </w:rPr>
        <w:t xml:space="preserve"> </w:t>
      </w:r>
      <w:proofErr w:type="spellStart"/>
      <w:r w:rsidRPr="006834DF">
        <w:rPr>
          <w:rFonts w:eastAsia="Times New Roman" w:cs="Tahoma"/>
          <w:lang w:eastAsia="es-CL"/>
        </w:rPr>
        <w:t>Marsalis</w:t>
      </w:r>
      <w:proofErr w:type="spellEnd"/>
      <w:r w:rsidRPr="006834DF">
        <w:rPr>
          <w:rFonts w:eastAsia="Times New Roman" w:cs="Tahoma"/>
          <w:lang w:eastAsia="es-CL"/>
        </w:rPr>
        <w:t>, en el Lincoln Center de Nueva York. Sus discos "Cabulero" y "Clásicos" fueron nominados para los Premios Gardel 2002 y 2003 respectivamente como "Mejor Orquesta de Tango</w:t>
      </w:r>
      <w:r w:rsidRPr="006834DF">
        <w:rPr>
          <w:rFonts w:eastAsia="Times New Roman" w:cs="Tahoma"/>
          <w:color w:val="757575"/>
          <w:lang w:eastAsia="es-CL"/>
        </w:rPr>
        <w:t xml:space="preserve">". </w:t>
      </w: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515CA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515CA"/>
    <w:rsid w:val="008B1C88"/>
    <w:rsid w:val="008B37F0"/>
    <w:rsid w:val="009075C3"/>
    <w:rsid w:val="0092758E"/>
    <w:rsid w:val="0094081B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CA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>Windows XP Colossus Edition 2 Reloaded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2014-02-23T22:04:00Z</dcterms:created>
  <dcterms:modified xsi:type="dcterms:W3CDTF">2014-02-23T22:05:00Z</dcterms:modified>
</cp:coreProperties>
</file>